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873F1E" w14:textId="2D704AE5" w:rsidR="004E166B" w:rsidRPr="00ED6068" w:rsidRDefault="0006407F" w:rsidP="000F2B13">
      <w:pPr>
        <w:spacing w:after="0" w:line="240" w:lineRule="auto"/>
        <w:jc w:val="right"/>
        <w:rPr>
          <w:rFonts w:ascii="Times New Roman" w:eastAsia="Times New Roman" w:hAnsi="Times New Roman"/>
          <w:bCs/>
          <w:caps/>
          <w:sz w:val="28"/>
          <w:szCs w:val="28"/>
        </w:rPr>
      </w:pPr>
      <w:r w:rsidRPr="00ED6068">
        <w:rPr>
          <w:rFonts w:ascii="Times New Roman" w:eastAsia="Times New Roman" w:hAnsi="Times New Roman"/>
          <w:bCs/>
          <w:sz w:val="28"/>
          <w:szCs w:val="28"/>
        </w:rPr>
        <w:t>Долбоор</w:t>
      </w:r>
    </w:p>
    <w:p w14:paraId="3B8D13A7" w14:textId="77777777" w:rsidR="004E166B" w:rsidRPr="00ED6068" w:rsidRDefault="004E166B" w:rsidP="000F2B1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</w:rPr>
      </w:pPr>
    </w:p>
    <w:p w14:paraId="2E37B886" w14:textId="77777777" w:rsidR="004E166B" w:rsidRPr="00ED6068" w:rsidRDefault="004E166B" w:rsidP="000F2B1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</w:rPr>
      </w:pPr>
    </w:p>
    <w:p w14:paraId="716F2FAC" w14:textId="77777777" w:rsidR="000F2B13" w:rsidRDefault="004E166B" w:rsidP="000F2B1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</w:rPr>
      </w:pPr>
      <w:r w:rsidRPr="00ED6068">
        <w:rPr>
          <w:rFonts w:ascii="Times New Roman" w:eastAsia="Times New Roman" w:hAnsi="Times New Roman"/>
          <w:b/>
          <w:bCs/>
          <w:caps/>
          <w:sz w:val="28"/>
          <w:szCs w:val="28"/>
        </w:rPr>
        <w:t xml:space="preserve">КЫРГЫЗ </w:t>
      </w:r>
      <w:r w:rsidR="00ED6068" w:rsidRPr="00ED6068">
        <w:rPr>
          <w:rFonts w:ascii="Times New Roman" w:eastAsia="Times New Roman" w:hAnsi="Times New Roman"/>
          <w:b/>
          <w:bCs/>
          <w:caps/>
          <w:sz w:val="28"/>
          <w:szCs w:val="28"/>
        </w:rPr>
        <w:t xml:space="preserve"> </w:t>
      </w:r>
      <w:r w:rsidRPr="00ED6068">
        <w:rPr>
          <w:rFonts w:ascii="Times New Roman" w:eastAsia="Times New Roman" w:hAnsi="Times New Roman"/>
          <w:b/>
          <w:bCs/>
          <w:caps/>
          <w:sz w:val="28"/>
          <w:szCs w:val="28"/>
        </w:rPr>
        <w:t>РЕСПУБЛИК</w:t>
      </w:r>
      <w:r w:rsidR="0006407F" w:rsidRPr="00ED6068">
        <w:rPr>
          <w:rFonts w:ascii="Times New Roman" w:eastAsia="Times New Roman" w:hAnsi="Times New Roman"/>
          <w:b/>
          <w:bCs/>
          <w:caps/>
          <w:sz w:val="28"/>
          <w:szCs w:val="28"/>
        </w:rPr>
        <w:t>АСЫНЫН</w:t>
      </w:r>
      <w:r w:rsidR="00ED6068" w:rsidRPr="00ED6068">
        <w:rPr>
          <w:rFonts w:ascii="Times New Roman" w:eastAsia="Times New Roman" w:hAnsi="Times New Roman"/>
          <w:b/>
          <w:bCs/>
          <w:caps/>
          <w:sz w:val="28"/>
          <w:szCs w:val="28"/>
        </w:rPr>
        <w:t xml:space="preserve"> </w:t>
      </w:r>
      <w:r w:rsidR="0006407F" w:rsidRPr="00ED6068">
        <w:rPr>
          <w:rFonts w:ascii="Times New Roman" w:eastAsia="Times New Roman" w:hAnsi="Times New Roman"/>
          <w:b/>
          <w:bCs/>
          <w:caps/>
          <w:sz w:val="28"/>
          <w:szCs w:val="28"/>
        </w:rPr>
        <w:t xml:space="preserve"> </w:t>
      </w:r>
    </w:p>
    <w:p w14:paraId="4E904A2A" w14:textId="5184BFFC" w:rsidR="0006407F" w:rsidRPr="00ED6068" w:rsidRDefault="0006407F" w:rsidP="000F2B1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</w:rPr>
      </w:pPr>
      <w:r w:rsidRPr="00ED6068">
        <w:rPr>
          <w:rFonts w:ascii="Times New Roman" w:eastAsia="Times New Roman" w:hAnsi="Times New Roman"/>
          <w:b/>
          <w:bCs/>
          <w:caps/>
          <w:sz w:val="28"/>
          <w:szCs w:val="28"/>
        </w:rPr>
        <w:t>ƟКМƟТҮНҮН ТОКТОМУ</w:t>
      </w:r>
    </w:p>
    <w:p w14:paraId="45A90896" w14:textId="77777777" w:rsidR="004E166B" w:rsidRPr="00ED6068" w:rsidRDefault="004E166B" w:rsidP="000F2B13">
      <w:pPr>
        <w:spacing w:after="0" w:line="240" w:lineRule="auto"/>
        <w:rPr>
          <w:rFonts w:ascii="Times New Roman" w:eastAsia="Times New Roman" w:hAnsi="Times New Roman"/>
          <w:b/>
          <w:bCs/>
          <w:caps/>
          <w:sz w:val="28"/>
          <w:szCs w:val="28"/>
        </w:rPr>
      </w:pPr>
    </w:p>
    <w:p w14:paraId="00BB3C09" w14:textId="77777777" w:rsidR="004E166B" w:rsidRPr="00ED6068" w:rsidRDefault="004E166B" w:rsidP="000F2B13">
      <w:pPr>
        <w:spacing w:after="0" w:line="240" w:lineRule="auto"/>
        <w:rPr>
          <w:rFonts w:ascii="Times New Roman" w:eastAsia="Times New Roman" w:hAnsi="Times New Roman"/>
          <w:b/>
          <w:bCs/>
          <w:caps/>
          <w:sz w:val="28"/>
          <w:szCs w:val="28"/>
        </w:rPr>
      </w:pPr>
    </w:p>
    <w:p w14:paraId="1F66AE54" w14:textId="2EACA941" w:rsidR="004E166B" w:rsidRPr="00ED6068" w:rsidRDefault="00B4103C" w:rsidP="000F2B1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ED6068">
        <w:rPr>
          <w:rFonts w:ascii="Times New Roman" w:eastAsia="Times New Roman" w:hAnsi="Times New Roman"/>
          <w:b/>
          <w:bCs/>
          <w:sz w:val="28"/>
          <w:szCs w:val="28"/>
        </w:rPr>
        <w:t>“Бузуулардын бирдикт</w:t>
      </w:r>
      <w:r w:rsidR="000F2B13">
        <w:rPr>
          <w:rFonts w:ascii="Times New Roman" w:eastAsia="Times New Roman" w:hAnsi="Times New Roman"/>
          <w:b/>
          <w:bCs/>
          <w:sz w:val="28"/>
          <w:szCs w:val="28"/>
        </w:rPr>
        <w:t>үү</w:t>
      </w:r>
      <w:r w:rsidRPr="00ED6068">
        <w:rPr>
          <w:rFonts w:ascii="Times New Roman" w:eastAsia="Times New Roman" w:hAnsi="Times New Roman"/>
          <w:b/>
          <w:bCs/>
          <w:sz w:val="28"/>
          <w:szCs w:val="28"/>
        </w:rPr>
        <w:t xml:space="preserve"> реестри” автоматт</w:t>
      </w:r>
      <w:r w:rsidR="000F2B13">
        <w:rPr>
          <w:rFonts w:ascii="Times New Roman" w:eastAsia="Times New Roman" w:hAnsi="Times New Roman"/>
          <w:b/>
          <w:bCs/>
          <w:sz w:val="28"/>
          <w:szCs w:val="28"/>
        </w:rPr>
        <w:t>аштырылган</w:t>
      </w:r>
      <w:r w:rsidRPr="00ED6068">
        <w:rPr>
          <w:rFonts w:ascii="Times New Roman" w:eastAsia="Times New Roman" w:hAnsi="Times New Roman"/>
          <w:b/>
          <w:bCs/>
          <w:sz w:val="28"/>
          <w:szCs w:val="28"/>
        </w:rPr>
        <w:t xml:space="preserve"> маалымат системасын колдонуу маселе</w:t>
      </w:r>
      <w:r w:rsidR="005A2416">
        <w:rPr>
          <w:rFonts w:ascii="Times New Roman" w:eastAsia="Times New Roman" w:hAnsi="Times New Roman"/>
          <w:b/>
          <w:bCs/>
          <w:sz w:val="28"/>
          <w:szCs w:val="28"/>
        </w:rPr>
        <w:t>лери</w:t>
      </w:r>
      <w:r w:rsidRPr="00ED6068">
        <w:rPr>
          <w:rFonts w:ascii="Times New Roman" w:eastAsia="Times New Roman" w:hAnsi="Times New Roman"/>
          <w:b/>
          <w:bCs/>
          <w:sz w:val="28"/>
          <w:szCs w:val="28"/>
        </w:rPr>
        <w:t xml:space="preserve"> боюнча </w:t>
      </w:r>
      <w:r w:rsidR="00377F9C" w:rsidRPr="00ED6068">
        <w:rPr>
          <w:rFonts w:ascii="Times New Roman" w:eastAsia="Times New Roman" w:hAnsi="Times New Roman"/>
          <w:b/>
          <w:bCs/>
          <w:sz w:val="28"/>
          <w:szCs w:val="28"/>
        </w:rPr>
        <w:t>Кыргыз Республикасынын Өкмөтүнүн айрым чечимдерине өзгөртүүлөрдү киргизүү жөнүндө</w:t>
      </w:r>
    </w:p>
    <w:p w14:paraId="4AD06F49" w14:textId="77777777" w:rsidR="00377F9C" w:rsidRPr="00ED6068" w:rsidRDefault="00377F9C" w:rsidP="000F2B1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413A82FD" w14:textId="0F07119E" w:rsidR="004E166B" w:rsidRPr="00ED6068" w:rsidRDefault="004950FD" w:rsidP="00E341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D6068">
        <w:rPr>
          <w:rFonts w:ascii="Times New Roman" w:eastAsia="Times New Roman" w:hAnsi="Times New Roman"/>
          <w:sz w:val="28"/>
          <w:szCs w:val="28"/>
        </w:rPr>
        <w:t xml:space="preserve">Кыргыз Республикасынын </w:t>
      </w:r>
      <w:r w:rsidR="00C02207" w:rsidRPr="00ED6068">
        <w:rPr>
          <w:rFonts w:ascii="Times New Roman" w:eastAsia="Times New Roman" w:hAnsi="Times New Roman"/>
          <w:sz w:val="28"/>
          <w:szCs w:val="28"/>
        </w:rPr>
        <w:t xml:space="preserve">Бузуулар жɵнүндɵ </w:t>
      </w:r>
      <w:r w:rsidRPr="00ED6068">
        <w:rPr>
          <w:rFonts w:ascii="Times New Roman" w:eastAsia="Times New Roman" w:hAnsi="Times New Roman"/>
          <w:sz w:val="28"/>
          <w:szCs w:val="28"/>
        </w:rPr>
        <w:t>к</w:t>
      </w:r>
      <w:r w:rsidR="00C02207" w:rsidRPr="00ED6068">
        <w:rPr>
          <w:rFonts w:ascii="Times New Roman" w:eastAsia="Times New Roman" w:hAnsi="Times New Roman"/>
          <w:sz w:val="28"/>
          <w:szCs w:val="28"/>
        </w:rPr>
        <w:t>одексинин 40 жана 41-беренелерин, Кыргыз Республикасынын Президентинин 2018-жылдын 31-октябрындагы</w:t>
      </w:r>
      <w:r w:rsidR="007C62F8" w:rsidRPr="007C62F8">
        <w:rPr>
          <w:rFonts w:ascii="Times New Roman" w:eastAsia="Times New Roman" w:hAnsi="Times New Roman"/>
          <w:sz w:val="28"/>
          <w:szCs w:val="28"/>
        </w:rPr>
        <w:t xml:space="preserve"> </w:t>
      </w:r>
      <w:r w:rsidR="00B4103C" w:rsidRPr="00ED6068">
        <w:rPr>
          <w:rFonts w:ascii="Times New Roman" w:eastAsia="Times New Roman" w:hAnsi="Times New Roman"/>
          <w:sz w:val="28"/>
          <w:szCs w:val="28"/>
        </w:rPr>
        <w:t>“2018-2040-жылдардагы Кыргыз Республикасын өнүктүрүүнүн</w:t>
      </w:r>
      <w:r w:rsidR="00B4103C" w:rsidRPr="00ED6068">
        <w:rPr>
          <w:rFonts w:ascii="Times New Roman" w:hAnsi="Times New Roman"/>
          <w:sz w:val="28"/>
          <w:szCs w:val="28"/>
        </w:rPr>
        <w:t xml:space="preserve"> </w:t>
      </w:r>
      <w:r w:rsidR="00B4103C" w:rsidRPr="00ED6068">
        <w:rPr>
          <w:rFonts w:ascii="Times New Roman" w:eastAsia="Times New Roman" w:hAnsi="Times New Roman"/>
          <w:sz w:val="28"/>
          <w:szCs w:val="28"/>
        </w:rPr>
        <w:t xml:space="preserve">Улуттук стратегиясы жɵнүндɵ” </w:t>
      </w:r>
      <w:r w:rsidR="00C02207" w:rsidRPr="00ED6068">
        <w:rPr>
          <w:rFonts w:ascii="Times New Roman" w:eastAsia="Times New Roman" w:hAnsi="Times New Roman"/>
          <w:sz w:val="28"/>
          <w:szCs w:val="28"/>
        </w:rPr>
        <w:t>№221</w:t>
      </w:r>
      <w:r w:rsidR="00B4103C" w:rsidRPr="00ED6068">
        <w:rPr>
          <w:rFonts w:ascii="Times New Roman" w:eastAsia="Times New Roman" w:hAnsi="Times New Roman"/>
          <w:sz w:val="28"/>
          <w:szCs w:val="28"/>
        </w:rPr>
        <w:t>-</w:t>
      </w:r>
      <w:r w:rsidR="00C02207" w:rsidRPr="00ED6068">
        <w:rPr>
          <w:rFonts w:ascii="Times New Roman" w:eastAsia="Times New Roman" w:hAnsi="Times New Roman"/>
          <w:sz w:val="28"/>
          <w:szCs w:val="28"/>
        </w:rPr>
        <w:t>Жарлыгын</w:t>
      </w:r>
      <w:r w:rsidR="00B4103C" w:rsidRPr="00ED6068">
        <w:rPr>
          <w:rFonts w:ascii="Times New Roman" w:eastAsia="Times New Roman" w:hAnsi="Times New Roman"/>
          <w:sz w:val="28"/>
          <w:szCs w:val="28"/>
        </w:rPr>
        <w:t xml:space="preserve"> </w:t>
      </w:r>
      <w:r w:rsidR="00C02207" w:rsidRPr="00ED6068">
        <w:rPr>
          <w:rFonts w:ascii="Times New Roman" w:eastAsia="Times New Roman" w:hAnsi="Times New Roman"/>
          <w:sz w:val="28"/>
          <w:szCs w:val="28"/>
        </w:rPr>
        <w:t xml:space="preserve">ишке ашыруу максатында, </w:t>
      </w:r>
      <w:r w:rsidR="005F23BE" w:rsidRPr="00ED6068">
        <w:rPr>
          <w:rFonts w:ascii="Times New Roman" w:eastAsia="Times New Roman" w:hAnsi="Times New Roman"/>
          <w:sz w:val="28"/>
          <w:szCs w:val="28"/>
        </w:rPr>
        <w:t>“</w:t>
      </w:r>
      <w:r w:rsidR="00C02207" w:rsidRPr="00ED6068">
        <w:rPr>
          <w:rFonts w:ascii="Times New Roman" w:eastAsia="Times New Roman" w:hAnsi="Times New Roman"/>
          <w:sz w:val="28"/>
          <w:szCs w:val="28"/>
        </w:rPr>
        <w:t>Кыргыз Респу</w:t>
      </w:r>
      <w:r w:rsidR="00A050EB" w:rsidRPr="00ED6068">
        <w:rPr>
          <w:rFonts w:ascii="Times New Roman" w:eastAsia="Times New Roman" w:hAnsi="Times New Roman"/>
          <w:sz w:val="28"/>
          <w:szCs w:val="28"/>
        </w:rPr>
        <w:t>бликасынын Ɵкмɵтү жɵнүндɵ</w:t>
      </w:r>
      <w:r w:rsidR="005F23BE" w:rsidRPr="00ED6068">
        <w:rPr>
          <w:rFonts w:ascii="Times New Roman" w:eastAsia="Times New Roman" w:hAnsi="Times New Roman"/>
          <w:sz w:val="28"/>
          <w:szCs w:val="28"/>
        </w:rPr>
        <w:t>”</w:t>
      </w:r>
      <w:r w:rsidR="00A050EB" w:rsidRPr="00ED6068">
        <w:rPr>
          <w:rFonts w:ascii="Times New Roman" w:eastAsia="Times New Roman" w:hAnsi="Times New Roman"/>
          <w:sz w:val="28"/>
          <w:szCs w:val="28"/>
        </w:rPr>
        <w:t xml:space="preserve"> Кыргыз </w:t>
      </w:r>
      <w:r w:rsidRPr="00ED6068">
        <w:rPr>
          <w:rFonts w:ascii="Times New Roman" w:eastAsia="Times New Roman" w:hAnsi="Times New Roman"/>
          <w:sz w:val="28"/>
          <w:szCs w:val="28"/>
        </w:rPr>
        <w:t>Республикасынын конституциялык М</w:t>
      </w:r>
      <w:r w:rsidR="00A050EB" w:rsidRPr="00ED6068">
        <w:rPr>
          <w:rFonts w:ascii="Times New Roman" w:eastAsia="Times New Roman" w:hAnsi="Times New Roman"/>
          <w:sz w:val="28"/>
          <w:szCs w:val="28"/>
        </w:rPr>
        <w:t xml:space="preserve">ыйзамынын 10 жана 17-беренелерине ылайык Кыргыз Республикасынын Ɵкмɵтү токтом кылат: </w:t>
      </w:r>
      <w:r w:rsidR="00C02207" w:rsidRPr="00ED6068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1F7C7E9B" w14:textId="77777777" w:rsidR="00B4103C" w:rsidRPr="00ED6068" w:rsidRDefault="00B4103C" w:rsidP="000F2B1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14:paraId="4270CA97" w14:textId="6149A144" w:rsidR="000F2B13" w:rsidRPr="00ED6068" w:rsidRDefault="000F2B13" w:rsidP="00E34172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D6068">
        <w:rPr>
          <w:rFonts w:ascii="Times New Roman" w:eastAsia="Times New Roman" w:hAnsi="Times New Roman"/>
          <w:sz w:val="28"/>
          <w:szCs w:val="28"/>
        </w:rPr>
        <w:t>Кыргыз Республикасынын Өкмөтүнүн 2016-жылдын 17-июнундагы “Кыргыз Республикасынын Ички иштер министрлигинин Маалыматтык технологиялар башкы башкармалыгын түзүү жөнүндө” №336-токтомуна төмөнкүдөй өзгөртүүлөр киргизилсин:</w:t>
      </w:r>
    </w:p>
    <w:p w14:paraId="7C18E994" w14:textId="2A7D899E" w:rsidR="000F2B13" w:rsidRPr="00ED6068" w:rsidRDefault="005A74A5" w:rsidP="000F2B1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ж</w:t>
      </w:r>
      <w:r w:rsidRPr="005A74A5">
        <w:rPr>
          <w:rFonts w:ascii="Times New Roman" w:eastAsia="Times New Roman" w:hAnsi="Times New Roman"/>
          <w:sz w:val="28"/>
          <w:szCs w:val="28"/>
        </w:rPr>
        <w:t>огорудагы к</w:t>
      </w:r>
      <w:r>
        <w:rPr>
          <w:rFonts w:ascii="Times New Roman" w:eastAsia="Times New Roman" w:hAnsi="Times New Roman"/>
          <w:sz w:val="28"/>
          <w:szCs w:val="28"/>
        </w:rPr>
        <w:t xml:space="preserve">өрсөтүлгөн </w:t>
      </w:r>
      <w:r w:rsidR="000F2B13" w:rsidRPr="00ED6068">
        <w:rPr>
          <w:rFonts w:ascii="Times New Roman" w:eastAsia="Times New Roman" w:hAnsi="Times New Roman"/>
          <w:sz w:val="28"/>
          <w:szCs w:val="28"/>
        </w:rPr>
        <w:t>токтом менен бекитилген “Кыргыз Республикасынын Ички иштер министрлигинин Маалыматтык технологиялар башкы башкармалыгы жөнүндө” жобо</w:t>
      </w:r>
      <w:r w:rsidR="00E34172">
        <w:rPr>
          <w:rFonts w:ascii="Times New Roman" w:eastAsia="Times New Roman" w:hAnsi="Times New Roman"/>
          <w:sz w:val="28"/>
          <w:szCs w:val="28"/>
        </w:rPr>
        <w:t>сунун</w:t>
      </w:r>
      <w:r w:rsidR="000F2B13" w:rsidRPr="00ED6068">
        <w:rPr>
          <w:rFonts w:ascii="Times New Roman" w:eastAsia="Times New Roman" w:hAnsi="Times New Roman"/>
          <w:sz w:val="28"/>
          <w:szCs w:val="28"/>
        </w:rPr>
        <w:t>:</w:t>
      </w:r>
    </w:p>
    <w:p w14:paraId="5A6663F9" w14:textId="59499574" w:rsidR="000F2B13" w:rsidRPr="00ED6068" w:rsidRDefault="000F2B13" w:rsidP="000F2B1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D6068">
        <w:rPr>
          <w:rFonts w:ascii="Times New Roman" w:eastAsia="Times New Roman" w:hAnsi="Times New Roman"/>
          <w:sz w:val="28"/>
          <w:szCs w:val="28"/>
        </w:rPr>
        <w:t xml:space="preserve">12-пунктунун </w:t>
      </w:r>
      <w:r w:rsidR="00E906E6" w:rsidRPr="00E906E6">
        <w:rPr>
          <w:rFonts w:ascii="Times New Roman" w:eastAsia="Times New Roman" w:hAnsi="Times New Roman"/>
          <w:sz w:val="28"/>
          <w:szCs w:val="28"/>
        </w:rPr>
        <w:t>сегизинчи</w:t>
      </w:r>
      <w:r w:rsidR="00E34172">
        <w:rPr>
          <w:rFonts w:ascii="Times New Roman" w:eastAsia="Times New Roman" w:hAnsi="Times New Roman"/>
          <w:sz w:val="28"/>
          <w:szCs w:val="28"/>
        </w:rPr>
        <w:t xml:space="preserve"> </w:t>
      </w:r>
      <w:r w:rsidRPr="00ED6068">
        <w:rPr>
          <w:rFonts w:ascii="Times New Roman" w:eastAsia="Times New Roman" w:hAnsi="Times New Roman"/>
          <w:sz w:val="28"/>
          <w:szCs w:val="28"/>
        </w:rPr>
        <w:t xml:space="preserve">абзацы </w:t>
      </w:r>
      <w:r>
        <w:rPr>
          <w:rFonts w:ascii="Times New Roman" w:eastAsia="Times New Roman" w:hAnsi="Times New Roman"/>
          <w:sz w:val="28"/>
          <w:szCs w:val="28"/>
        </w:rPr>
        <w:t>жана</w:t>
      </w:r>
      <w:r w:rsidRPr="00ED6068">
        <w:rPr>
          <w:rFonts w:ascii="Times New Roman" w:eastAsia="Times New Roman" w:hAnsi="Times New Roman"/>
          <w:sz w:val="28"/>
          <w:szCs w:val="28"/>
        </w:rPr>
        <w:t xml:space="preserve"> 13-пунктунун </w:t>
      </w:r>
      <w:r w:rsidR="00E34172">
        <w:rPr>
          <w:rFonts w:ascii="Times New Roman" w:eastAsia="Times New Roman" w:hAnsi="Times New Roman"/>
          <w:sz w:val="28"/>
          <w:szCs w:val="28"/>
        </w:rPr>
        <w:t xml:space="preserve">жыйырма </w:t>
      </w:r>
      <w:r w:rsidR="00E906E6" w:rsidRPr="00E906E6">
        <w:rPr>
          <w:rFonts w:ascii="Times New Roman" w:eastAsia="Times New Roman" w:hAnsi="Times New Roman"/>
          <w:sz w:val="28"/>
          <w:szCs w:val="28"/>
        </w:rPr>
        <w:t>бешинчи</w:t>
      </w:r>
      <w:r w:rsidR="00E34172">
        <w:rPr>
          <w:rFonts w:ascii="Times New Roman" w:eastAsia="Times New Roman" w:hAnsi="Times New Roman"/>
          <w:sz w:val="28"/>
          <w:szCs w:val="28"/>
        </w:rPr>
        <w:t xml:space="preserve"> </w:t>
      </w:r>
      <w:r w:rsidRPr="00ED6068">
        <w:rPr>
          <w:rFonts w:ascii="Times New Roman" w:eastAsia="Times New Roman" w:hAnsi="Times New Roman"/>
          <w:sz w:val="28"/>
          <w:szCs w:val="28"/>
        </w:rPr>
        <w:t>абзацы күчүн жоготту деп таанылсын.</w:t>
      </w:r>
    </w:p>
    <w:p w14:paraId="7CBFFFC5" w14:textId="45BDBEB2" w:rsidR="00A72852" w:rsidRDefault="007524D2" w:rsidP="00E34172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D6068">
        <w:rPr>
          <w:rFonts w:ascii="Times New Roman" w:eastAsia="Times New Roman" w:hAnsi="Times New Roman"/>
          <w:sz w:val="28"/>
          <w:szCs w:val="28"/>
        </w:rPr>
        <w:t>“</w:t>
      </w:r>
      <w:r w:rsidR="004950FD" w:rsidRPr="00ED6068">
        <w:rPr>
          <w:rFonts w:ascii="Times New Roman" w:eastAsia="Times New Roman" w:hAnsi="Times New Roman"/>
          <w:bCs/>
          <w:sz w:val="28"/>
          <w:szCs w:val="28"/>
        </w:rPr>
        <w:t>Бузуулардын бирдиктүү реестрин жүргүзүү</w:t>
      </w:r>
      <w:r w:rsidR="005A74A5">
        <w:rPr>
          <w:rFonts w:ascii="Times New Roman" w:eastAsia="Times New Roman" w:hAnsi="Times New Roman"/>
          <w:bCs/>
          <w:sz w:val="28"/>
          <w:szCs w:val="28"/>
        </w:rPr>
        <w:t>нүн</w:t>
      </w:r>
      <w:r w:rsidR="004950FD" w:rsidRPr="00ED6068">
        <w:rPr>
          <w:rFonts w:ascii="Times New Roman" w:eastAsia="Times New Roman" w:hAnsi="Times New Roman"/>
          <w:bCs/>
          <w:sz w:val="28"/>
          <w:szCs w:val="28"/>
        </w:rPr>
        <w:t xml:space="preserve"> тартиби жөнүндө</w:t>
      </w:r>
      <w:r w:rsidR="005A74A5">
        <w:rPr>
          <w:rFonts w:ascii="Times New Roman" w:eastAsia="Times New Roman" w:hAnsi="Times New Roman"/>
          <w:bCs/>
          <w:sz w:val="28"/>
          <w:szCs w:val="28"/>
        </w:rPr>
        <w:t>гү</w:t>
      </w:r>
      <w:r w:rsidR="004950FD" w:rsidRPr="00ED6068">
        <w:rPr>
          <w:rFonts w:ascii="Times New Roman" w:eastAsia="Times New Roman" w:hAnsi="Times New Roman"/>
          <w:bCs/>
          <w:sz w:val="28"/>
          <w:szCs w:val="28"/>
        </w:rPr>
        <w:t xml:space="preserve"> жобону бекитүү тууралуу</w:t>
      </w:r>
      <w:r w:rsidRPr="00ED6068">
        <w:rPr>
          <w:rFonts w:ascii="Times New Roman" w:eastAsia="Times New Roman" w:hAnsi="Times New Roman"/>
          <w:sz w:val="28"/>
          <w:szCs w:val="28"/>
        </w:rPr>
        <w:t>”</w:t>
      </w:r>
      <w:r w:rsidR="00A050EB" w:rsidRPr="00ED6068">
        <w:rPr>
          <w:rFonts w:ascii="Times New Roman" w:eastAsia="Times New Roman" w:hAnsi="Times New Roman"/>
          <w:sz w:val="28"/>
          <w:szCs w:val="28"/>
        </w:rPr>
        <w:t xml:space="preserve"> Кыргыз Республикасынын Ɵкмɵтүнүн</w:t>
      </w:r>
      <w:r w:rsidR="005A74A5">
        <w:rPr>
          <w:rFonts w:ascii="Times New Roman" w:eastAsia="Times New Roman" w:hAnsi="Times New Roman"/>
          <w:sz w:val="28"/>
          <w:szCs w:val="28"/>
        </w:rPr>
        <w:t xml:space="preserve"> </w:t>
      </w:r>
      <w:r w:rsidR="00A050EB" w:rsidRPr="00ED6068">
        <w:rPr>
          <w:rFonts w:ascii="Times New Roman" w:eastAsia="Times New Roman" w:hAnsi="Times New Roman"/>
          <w:sz w:val="28"/>
          <w:szCs w:val="28"/>
        </w:rPr>
        <w:t>2018-жылдын 21-декабрындагы №</w:t>
      </w:r>
      <w:r w:rsidR="004950FD" w:rsidRPr="00ED6068">
        <w:rPr>
          <w:rFonts w:ascii="Times New Roman" w:eastAsia="Times New Roman" w:hAnsi="Times New Roman"/>
          <w:sz w:val="28"/>
          <w:szCs w:val="28"/>
        </w:rPr>
        <w:t xml:space="preserve"> </w:t>
      </w:r>
      <w:r w:rsidR="00A050EB" w:rsidRPr="00ED6068">
        <w:rPr>
          <w:rFonts w:ascii="Times New Roman" w:eastAsia="Times New Roman" w:hAnsi="Times New Roman"/>
          <w:sz w:val="28"/>
          <w:szCs w:val="28"/>
        </w:rPr>
        <w:t>603</w:t>
      </w:r>
      <w:r w:rsidR="002C7BF0" w:rsidRPr="00ED6068">
        <w:rPr>
          <w:rFonts w:ascii="Times New Roman" w:eastAsia="Times New Roman" w:hAnsi="Times New Roman"/>
          <w:sz w:val="28"/>
          <w:szCs w:val="28"/>
        </w:rPr>
        <w:t>-</w:t>
      </w:r>
      <w:r w:rsidR="00A050EB" w:rsidRPr="00ED6068">
        <w:rPr>
          <w:rFonts w:ascii="Times New Roman" w:eastAsia="Times New Roman" w:hAnsi="Times New Roman"/>
          <w:sz w:val="28"/>
          <w:szCs w:val="28"/>
        </w:rPr>
        <w:t>токтомуна тɵмɵн</w:t>
      </w:r>
      <w:r w:rsidR="005A74A5">
        <w:rPr>
          <w:rFonts w:ascii="Times New Roman" w:eastAsia="Times New Roman" w:hAnsi="Times New Roman"/>
          <w:sz w:val="28"/>
          <w:szCs w:val="28"/>
        </w:rPr>
        <w:t>дөг</w:t>
      </w:r>
      <w:r w:rsidR="00A050EB" w:rsidRPr="00ED6068">
        <w:rPr>
          <w:rFonts w:ascii="Times New Roman" w:eastAsia="Times New Roman" w:hAnsi="Times New Roman"/>
          <w:sz w:val="28"/>
          <w:szCs w:val="28"/>
        </w:rPr>
        <w:t>үдɵй ɵзгɵртүүлɵр  киргизилсин</w:t>
      </w:r>
      <w:r w:rsidR="00A72852" w:rsidRPr="00ED6068">
        <w:rPr>
          <w:rFonts w:ascii="Times New Roman" w:eastAsia="Times New Roman" w:hAnsi="Times New Roman"/>
          <w:sz w:val="28"/>
          <w:szCs w:val="28"/>
        </w:rPr>
        <w:t>:</w:t>
      </w:r>
    </w:p>
    <w:p w14:paraId="6987CDD0" w14:textId="0C79305B" w:rsidR="006D66EF" w:rsidRPr="006D66EF" w:rsidRDefault="006D66EF" w:rsidP="006D66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D66EF">
        <w:rPr>
          <w:rFonts w:ascii="Times New Roman" w:eastAsia="Times New Roman" w:hAnsi="Times New Roman"/>
          <w:sz w:val="28"/>
          <w:szCs w:val="28"/>
        </w:rPr>
        <w:t xml:space="preserve">1) 2-пункту </w:t>
      </w:r>
      <w:r w:rsidRPr="006D66EF">
        <w:rPr>
          <w:rFonts w:ascii="Times New Roman" w:eastAsia="Times New Roman" w:hAnsi="Times New Roman"/>
          <w:bCs/>
          <w:sz w:val="28"/>
          <w:szCs w:val="28"/>
          <w:lang w:eastAsia="ru-RU"/>
        </w:rPr>
        <w:t>төмөн</w:t>
      </w:r>
      <w:r w:rsidR="005A74A5">
        <w:rPr>
          <w:rFonts w:ascii="Times New Roman" w:eastAsia="Times New Roman" w:hAnsi="Times New Roman"/>
          <w:bCs/>
          <w:sz w:val="28"/>
          <w:szCs w:val="28"/>
          <w:lang w:eastAsia="ru-RU"/>
        </w:rPr>
        <w:t>дөг</w:t>
      </w:r>
      <w:r w:rsidRPr="006D66E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үдөй редакцияда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баяндалсын</w:t>
      </w:r>
      <w:r w:rsidRPr="006D66EF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14:paraId="19EF847A" w14:textId="5C686268" w:rsidR="006D66EF" w:rsidRPr="00A1353C" w:rsidRDefault="006D66EF" w:rsidP="006D66EF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1353C">
        <w:rPr>
          <w:rFonts w:ascii="Times New Roman" w:eastAsia="Times New Roman" w:hAnsi="Times New Roman"/>
          <w:sz w:val="28"/>
          <w:szCs w:val="28"/>
        </w:rPr>
        <w:t xml:space="preserve">“2. Кыргыз Республикасынын Башкы прокуратурасы Бузуулардын бирдиктүү реестринин </w:t>
      </w:r>
      <w:r w:rsidR="00495FEB" w:rsidRPr="00A1353C">
        <w:rPr>
          <w:rFonts w:ascii="Times New Roman" w:eastAsia="Times New Roman" w:hAnsi="Times New Roman"/>
          <w:sz w:val="28"/>
          <w:szCs w:val="28"/>
        </w:rPr>
        <w:t>ээси</w:t>
      </w:r>
      <w:r w:rsidR="00D2451C" w:rsidRPr="00A1353C">
        <w:rPr>
          <w:rFonts w:ascii="Times New Roman" w:eastAsia="Times New Roman" w:hAnsi="Times New Roman"/>
          <w:sz w:val="28"/>
          <w:szCs w:val="28"/>
        </w:rPr>
        <w:t xml:space="preserve"> </w:t>
      </w:r>
      <w:r w:rsidRPr="00A1353C">
        <w:rPr>
          <w:rFonts w:ascii="Times New Roman" w:eastAsia="Times New Roman" w:hAnsi="Times New Roman"/>
          <w:sz w:val="28"/>
          <w:szCs w:val="28"/>
        </w:rPr>
        <w:t>болуп аныкталсын.</w:t>
      </w:r>
      <w:r w:rsidRPr="00A1353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”. </w:t>
      </w:r>
    </w:p>
    <w:p w14:paraId="46DF6CEF" w14:textId="1A86016F" w:rsidR="006D66EF" w:rsidRDefault="00930100" w:rsidP="008502BD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1353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8502BD">
        <w:rPr>
          <w:rFonts w:ascii="Times New Roman" w:eastAsia="Times New Roman" w:hAnsi="Times New Roman"/>
          <w:sz w:val="28"/>
          <w:szCs w:val="28"/>
        </w:rPr>
        <w:t>2</w:t>
      </w:r>
      <w:r w:rsidR="0082093B">
        <w:rPr>
          <w:rFonts w:ascii="Times New Roman" w:eastAsia="Times New Roman" w:hAnsi="Times New Roman"/>
          <w:sz w:val="28"/>
          <w:szCs w:val="28"/>
        </w:rPr>
        <w:t xml:space="preserve">) 4-пункту </w:t>
      </w:r>
      <w:r w:rsidR="0082093B" w:rsidRPr="00ED6068">
        <w:rPr>
          <w:rFonts w:ascii="Times New Roman" w:eastAsia="Times New Roman" w:hAnsi="Times New Roman"/>
          <w:sz w:val="28"/>
          <w:szCs w:val="28"/>
        </w:rPr>
        <w:t>күчүн жоготту деп таанылсын</w:t>
      </w:r>
      <w:r w:rsidR="00B00B59">
        <w:rPr>
          <w:rFonts w:ascii="Times New Roman" w:eastAsia="Times New Roman" w:hAnsi="Times New Roman"/>
          <w:sz w:val="28"/>
          <w:szCs w:val="28"/>
        </w:rPr>
        <w:t>;</w:t>
      </w:r>
    </w:p>
    <w:p w14:paraId="7B076A13" w14:textId="26B33D64" w:rsidR="00A1353C" w:rsidRDefault="004B3BA8" w:rsidP="0082093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Жогоруда аталган токтом менен бекитилген </w:t>
      </w:r>
      <w:r w:rsidR="008110BB" w:rsidRPr="00ED6068">
        <w:rPr>
          <w:rFonts w:ascii="Times New Roman" w:eastAsia="Times New Roman" w:hAnsi="Times New Roman"/>
          <w:sz w:val="28"/>
          <w:szCs w:val="28"/>
        </w:rPr>
        <w:t>“</w:t>
      </w:r>
      <w:r w:rsidR="008110BB" w:rsidRPr="00ED6068">
        <w:rPr>
          <w:rFonts w:ascii="Times New Roman" w:eastAsia="Times New Roman" w:hAnsi="Times New Roman"/>
          <w:bCs/>
          <w:sz w:val="28"/>
          <w:szCs w:val="28"/>
        </w:rPr>
        <w:t>Бузуулардын бирдиктүү реестрин жүргүзүү</w:t>
      </w:r>
      <w:r w:rsidR="008110BB">
        <w:rPr>
          <w:rFonts w:ascii="Times New Roman" w:eastAsia="Times New Roman" w:hAnsi="Times New Roman"/>
          <w:bCs/>
          <w:sz w:val="28"/>
          <w:szCs w:val="28"/>
        </w:rPr>
        <w:t>нүн</w:t>
      </w:r>
      <w:r w:rsidR="008110BB" w:rsidRPr="00ED6068">
        <w:rPr>
          <w:rFonts w:ascii="Times New Roman" w:eastAsia="Times New Roman" w:hAnsi="Times New Roman"/>
          <w:bCs/>
          <w:sz w:val="28"/>
          <w:szCs w:val="28"/>
        </w:rPr>
        <w:t xml:space="preserve"> тартиби жөнүндө</w:t>
      </w:r>
      <w:r w:rsidR="008110BB">
        <w:rPr>
          <w:rFonts w:ascii="Times New Roman" w:eastAsia="Times New Roman" w:hAnsi="Times New Roman"/>
          <w:bCs/>
          <w:sz w:val="28"/>
          <w:szCs w:val="28"/>
        </w:rPr>
        <w:t>гү</w:t>
      </w:r>
      <w:r>
        <w:rPr>
          <w:rFonts w:ascii="Times New Roman" w:eastAsia="Times New Roman" w:hAnsi="Times New Roman"/>
          <w:bCs/>
          <w:sz w:val="28"/>
          <w:szCs w:val="28"/>
        </w:rPr>
        <w:t>”</w:t>
      </w:r>
      <w:r w:rsidR="008110BB" w:rsidRPr="00ED6068">
        <w:rPr>
          <w:rFonts w:ascii="Times New Roman" w:eastAsia="Times New Roman" w:hAnsi="Times New Roman"/>
          <w:bCs/>
          <w:sz w:val="28"/>
          <w:szCs w:val="28"/>
        </w:rPr>
        <w:t xml:space="preserve"> жобо</w:t>
      </w:r>
      <w:r>
        <w:rPr>
          <w:rFonts w:ascii="Times New Roman" w:eastAsia="Times New Roman" w:hAnsi="Times New Roman"/>
          <w:bCs/>
          <w:sz w:val="28"/>
          <w:szCs w:val="28"/>
        </w:rPr>
        <w:t>до:</w:t>
      </w:r>
    </w:p>
    <w:p w14:paraId="3AE82EF1" w14:textId="1318E2FE" w:rsidR="00D2153C" w:rsidRPr="000E64F2" w:rsidRDefault="00D2153C" w:rsidP="00D2153C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D6068">
        <w:rPr>
          <w:rFonts w:ascii="Times New Roman" w:eastAsia="Times New Roman" w:hAnsi="Times New Roman"/>
          <w:sz w:val="28"/>
          <w:szCs w:val="28"/>
        </w:rPr>
        <w:t>2-пункту тɵмɵн</w:t>
      </w:r>
      <w:r w:rsidR="005A74A5">
        <w:rPr>
          <w:rFonts w:ascii="Times New Roman" w:eastAsia="Times New Roman" w:hAnsi="Times New Roman"/>
          <w:sz w:val="28"/>
          <w:szCs w:val="28"/>
        </w:rPr>
        <w:t>дөг</w:t>
      </w:r>
      <w:r w:rsidRPr="00ED6068">
        <w:rPr>
          <w:rFonts w:ascii="Times New Roman" w:eastAsia="Times New Roman" w:hAnsi="Times New Roman"/>
          <w:sz w:val="28"/>
          <w:szCs w:val="28"/>
        </w:rPr>
        <w:t>үдɵй мазмундагы</w:t>
      </w:r>
      <w:r w:rsidR="000E64F2">
        <w:rPr>
          <w:rFonts w:ascii="Times New Roman" w:eastAsia="Times New Roman" w:hAnsi="Times New Roman"/>
          <w:sz w:val="28"/>
          <w:szCs w:val="28"/>
        </w:rPr>
        <w:t xml:space="preserve"> 9, 10, 11-</w:t>
      </w:r>
      <w:r w:rsidRPr="00ED6068">
        <w:rPr>
          <w:rFonts w:ascii="Times New Roman" w:eastAsia="Times New Roman" w:hAnsi="Times New Roman"/>
          <w:sz w:val="28"/>
          <w:szCs w:val="28"/>
        </w:rPr>
        <w:t>абзацтар менен толукталсын:</w:t>
      </w:r>
    </w:p>
    <w:p w14:paraId="3731032A" w14:textId="73AC81BA" w:rsidR="000E64F2" w:rsidRPr="00ED6068" w:rsidRDefault="000E64F2" w:rsidP="000E64F2">
      <w:pPr>
        <w:shd w:val="clear" w:color="auto" w:fill="FFFFFF"/>
        <w:spacing w:after="6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“</w:t>
      </w:r>
      <w:r w:rsidRPr="00ED6068">
        <w:rPr>
          <w:rFonts w:ascii="Times New Roman" w:eastAsia="Times New Roman" w:hAnsi="Times New Roman"/>
          <w:sz w:val="28"/>
          <w:szCs w:val="28"/>
          <w:lang w:eastAsia="ru-RU"/>
        </w:rPr>
        <w:t>- республикада бузуулардын статистикасын түзүү</w:t>
      </w:r>
      <w:r w:rsidR="005A74A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ED6068">
        <w:rPr>
          <w:rFonts w:ascii="Times New Roman" w:eastAsia="Times New Roman" w:hAnsi="Times New Roman"/>
          <w:sz w:val="28"/>
          <w:szCs w:val="28"/>
          <w:lang w:eastAsia="ru-RU"/>
        </w:rPr>
        <w:t xml:space="preserve"> алардын абалын эсепке алуу жана алар менен күрɵшүүнүн натыйжасы</w:t>
      </w: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6E53337A" w14:textId="77777777" w:rsidR="000E64F2" w:rsidRPr="00ED6068" w:rsidRDefault="000E64F2" w:rsidP="000E64F2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- прокурордук кɵзɵмɵлдү камсыздоо жана бузуулар жɵнүндɵ мыйзамдардын сакталышын ведомстволук контролдоо;</w:t>
      </w:r>
    </w:p>
    <w:p w14:paraId="1C6E6248" w14:textId="7667A48E" w:rsidR="000E64F2" w:rsidRDefault="000E64F2" w:rsidP="000E64F2">
      <w:pPr>
        <w:pStyle w:val="a6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ED6068">
        <w:rPr>
          <w:rFonts w:ascii="Times New Roman" w:eastAsia="Times New Roman" w:hAnsi="Times New Roman"/>
          <w:sz w:val="28"/>
          <w:szCs w:val="28"/>
        </w:rPr>
        <w:t>Кыргыз Республикасынын Бузуулар жɵнүндɵ</w:t>
      </w: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кодексине ылайык мамлекеттик органдарды жана жергиликтүү ɵз алдынча башкаруу органдарын маалыматтык-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талдоочулук</w:t>
      </w: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жактан камсыздоо.”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365A1BCE" w14:textId="3EA16E29" w:rsidR="000E64F2" w:rsidRPr="00ED6068" w:rsidRDefault="000E64F2" w:rsidP="000E64F2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>5-пункту тɵмɵн</w:t>
      </w:r>
      <w:r w:rsidR="0002215A">
        <w:rPr>
          <w:rFonts w:ascii="Times New Roman" w:eastAsia="Times New Roman" w:hAnsi="Times New Roman"/>
          <w:bCs/>
          <w:sz w:val="28"/>
          <w:szCs w:val="28"/>
          <w:lang w:eastAsia="ru-RU"/>
        </w:rPr>
        <w:t>дөг</w:t>
      </w: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үдɵй мазмундагы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E906E6" w:rsidRPr="00E906E6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-абзац </w:t>
      </w: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>менен толукталсын:</w:t>
      </w:r>
    </w:p>
    <w:p w14:paraId="4C5D882B" w14:textId="42AFA829" w:rsidR="000E64F2" w:rsidRDefault="00E34172" w:rsidP="000E64F2">
      <w:pPr>
        <w:shd w:val="clear" w:color="auto" w:fill="FFFFFF"/>
        <w:tabs>
          <w:tab w:val="left" w:pos="1134"/>
        </w:tabs>
        <w:spacing w:after="6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“</w:t>
      </w:r>
      <w:r w:rsidR="000E64F2" w:rsidRPr="000E64F2">
        <w:rPr>
          <w:rFonts w:ascii="Times New Roman" w:eastAsia="Times New Roman" w:hAnsi="Times New Roman"/>
          <w:bCs/>
          <w:sz w:val="28"/>
          <w:szCs w:val="28"/>
          <w:lang w:eastAsia="ru-RU"/>
        </w:rPr>
        <w:t>- уюштуруу структурасынын маалымдамасы – бул ББРдин каттоо  модулу, ага ББРдин каттоочулары жана пайдалануучулары жɵнүндɵ маалымат киргизилет.”;</w:t>
      </w:r>
    </w:p>
    <w:p w14:paraId="47451C31" w14:textId="192AA81F" w:rsidR="00E906E6" w:rsidRPr="00ED6068" w:rsidRDefault="00E906E6" w:rsidP="00E906E6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906E6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>-пункту тɵмɵн</w:t>
      </w:r>
      <w:r w:rsidR="0002215A">
        <w:rPr>
          <w:rFonts w:ascii="Times New Roman" w:eastAsia="Times New Roman" w:hAnsi="Times New Roman"/>
          <w:bCs/>
          <w:sz w:val="28"/>
          <w:szCs w:val="28"/>
          <w:lang w:eastAsia="ru-RU"/>
        </w:rPr>
        <w:t>дөг</w:t>
      </w: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үдɵй мазмундагы </w:t>
      </w:r>
      <w:r w:rsidRPr="00E906E6">
        <w:rPr>
          <w:rFonts w:ascii="Times New Roman" w:eastAsia="Times New Roman" w:hAnsi="Times New Roman"/>
          <w:bCs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-абзац </w:t>
      </w: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>менен толукталсын:</w:t>
      </w:r>
    </w:p>
    <w:p w14:paraId="67D2FA25" w14:textId="690E1B28" w:rsidR="00E906E6" w:rsidRPr="00696773" w:rsidRDefault="00696773" w:rsidP="00696773">
      <w:pPr>
        <w:tabs>
          <w:tab w:val="left" w:pos="90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E906E6" w:rsidRPr="00696773">
        <w:rPr>
          <w:rFonts w:ascii="Times New Roman" w:eastAsia="Times New Roman" w:hAnsi="Times New Roman"/>
          <w:bCs/>
          <w:sz w:val="28"/>
          <w:szCs w:val="28"/>
          <w:lang w:eastAsia="ru-RU"/>
        </w:rPr>
        <w:t>“</w:t>
      </w:r>
      <w:r w:rsidR="00AB07D1" w:rsidRPr="0069677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9677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696773">
        <w:rPr>
          <w:rFonts w:ascii="Times New Roman" w:hAnsi="Times New Roman"/>
          <w:sz w:val="28"/>
          <w:szCs w:val="28"/>
        </w:rPr>
        <w:t xml:space="preserve">Кыргыз Республикасынын Башкы прокурорунун буйругу менен </w:t>
      </w:r>
      <w:r w:rsidRPr="00696773">
        <w:rPr>
          <w:rFonts w:ascii="Times New Roman" w:eastAsia="Times New Roman" w:hAnsi="Times New Roman"/>
          <w:sz w:val="28"/>
          <w:szCs w:val="28"/>
          <w:lang w:eastAsia="ru-RU"/>
        </w:rPr>
        <w:t>бузуулар жөнүндө бирдиктүү мамлекеттин статистикалык эсепти жүргүзүү саясатын ишке ашырууну камсыз кылуусу, ошондой эле</w:t>
      </w:r>
      <w:r w:rsidRPr="00696773">
        <w:rPr>
          <w:rFonts w:ascii="Times New Roman" w:hAnsi="Times New Roman"/>
          <w:sz w:val="28"/>
          <w:szCs w:val="28"/>
        </w:rPr>
        <w:t xml:space="preserve"> </w:t>
      </w:r>
      <w:r w:rsidRPr="00696773">
        <w:rPr>
          <w:rFonts w:ascii="Times New Roman" w:eastAsia="Times New Roman" w:hAnsi="Times New Roman"/>
          <w:sz w:val="28"/>
          <w:szCs w:val="28"/>
          <w:lang w:eastAsia="ru-RU"/>
        </w:rPr>
        <w:t xml:space="preserve">тутумда колдонуучулардын милдетүү иш-аракеттерин жүргүзүүнүн толук Эрежелери, аны менен бирге электрондук маалыматты эсепке алуу документтеринин үлгүлɵрү (керектүү реквизиттери бар бланктар), эсепке алуу китептери, журналдары жана башка иш кагаздары </w:t>
      </w:r>
      <w:r w:rsidRPr="00696773">
        <w:rPr>
          <w:rFonts w:ascii="Times New Roman" w:hAnsi="Times New Roman"/>
          <w:sz w:val="28"/>
          <w:szCs w:val="28"/>
        </w:rPr>
        <w:t>бекитилет.</w:t>
      </w:r>
      <w:r w:rsidR="00E906E6" w:rsidRPr="00696773">
        <w:rPr>
          <w:rFonts w:ascii="Times New Roman" w:eastAsia="Times New Roman" w:hAnsi="Times New Roman"/>
          <w:bCs/>
          <w:sz w:val="28"/>
          <w:szCs w:val="28"/>
          <w:lang w:eastAsia="ru-RU"/>
        </w:rPr>
        <w:t>”</w:t>
      </w:r>
      <w:r w:rsidR="00FE6B08" w:rsidRPr="00696773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058369F8" w14:textId="645AF39F" w:rsidR="000E64F2" w:rsidRPr="00271C05" w:rsidRDefault="00271C05" w:rsidP="000E64F2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21-пунктунда “ошол орган менен ББРдин </w:t>
      </w:r>
      <w:r w:rsidR="00495FEB" w:rsidRPr="00495FEB">
        <w:rPr>
          <w:rFonts w:ascii="Times New Roman" w:eastAsia="Times New Roman" w:hAnsi="Times New Roman"/>
          <w:bCs/>
          <w:sz w:val="28"/>
          <w:szCs w:val="28"/>
          <w:lang w:eastAsia="ru-RU"/>
        </w:rPr>
        <w:t>ээси</w:t>
      </w:r>
      <w:r w:rsidR="00D245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ортосунда белгиленген тартипте кол коюлган макулдашуунун негизинде ишке ашырылат. Макулдашуунун формасы ББРдин </w:t>
      </w:r>
      <w:r w:rsidR="00495FEB" w:rsidRPr="00495FEB">
        <w:rPr>
          <w:rFonts w:ascii="Times New Roman" w:eastAsia="Times New Roman" w:hAnsi="Times New Roman"/>
          <w:bCs/>
          <w:sz w:val="28"/>
          <w:szCs w:val="28"/>
          <w:lang w:eastAsia="ru-RU"/>
        </w:rPr>
        <w:t>ээси</w:t>
      </w: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тарабынан белгиленет” деген сɵздɵр “Кыргыз Республикасынын Бузуулар  жɵнүндɵ кодексине ылайык” деген сɵздɵргɵ алмаштырылсын;</w:t>
      </w:r>
    </w:p>
    <w:p w14:paraId="1E2805C6" w14:textId="2EF814CC" w:rsidR="00271C05" w:rsidRDefault="00271C05" w:rsidP="000E64F2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25-27, 46-пункттары</w:t>
      </w: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Pr="00ED6068">
        <w:rPr>
          <w:rFonts w:ascii="Times New Roman" w:eastAsia="Times New Roman" w:hAnsi="Times New Roman"/>
          <w:sz w:val="28"/>
          <w:szCs w:val="28"/>
        </w:rPr>
        <w:t>күчүн жоготту деп таанылсын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14:paraId="7E42A5FB" w14:textId="2D84B9BF" w:rsidR="00271C05" w:rsidRPr="00271C05" w:rsidRDefault="00271C05" w:rsidP="000E64F2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-пункту </w:t>
      </w:r>
      <w:r w:rsidRPr="006D66EF">
        <w:rPr>
          <w:rFonts w:ascii="Times New Roman" w:eastAsia="Times New Roman" w:hAnsi="Times New Roman"/>
          <w:bCs/>
          <w:sz w:val="28"/>
          <w:szCs w:val="28"/>
          <w:lang w:eastAsia="ru-RU"/>
        </w:rPr>
        <w:t>төмөн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</w:t>
      </w:r>
      <w:r w:rsidRPr="006D66E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үдөй редакцияда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баяндалсын</w:t>
      </w: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14:paraId="280539E7" w14:textId="31FBB4D8" w:rsidR="00271C05" w:rsidRPr="00ED6068" w:rsidRDefault="00271C05" w:rsidP="00271C05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>“2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>. ББР системасына кошууга суроо-талап алдын ала техникалык талдоо жүргүзүлгөндөн кийин администраторлор тарабынан 5 жумуш күндүн ичинде каралат.”;</w:t>
      </w:r>
    </w:p>
    <w:p w14:paraId="215FDDC9" w14:textId="0D14ACC9" w:rsidR="00271C05" w:rsidRDefault="00271C05" w:rsidP="000E64F2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24-пункту  </w:t>
      </w:r>
      <w:r w:rsidRPr="006D66EF">
        <w:rPr>
          <w:rFonts w:ascii="Times New Roman" w:eastAsia="Times New Roman" w:hAnsi="Times New Roman"/>
          <w:bCs/>
          <w:sz w:val="28"/>
          <w:szCs w:val="28"/>
          <w:lang w:eastAsia="ru-RU"/>
        </w:rPr>
        <w:t>төмөн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</w:t>
      </w:r>
      <w:r w:rsidRPr="006D66E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үдөй редакцияда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баяндалсын:</w:t>
      </w:r>
    </w:p>
    <w:p w14:paraId="745F75E0" w14:textId="201ECDE6" w:rsidR="00271C05" w:rsidRPr="00271C05" w:rsidRDefault="00271C05" w:rsidP="00271C0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71C05">
        <w:rPr>
          <w:rFonts w:ascii="Times New Roman" w:eastAsia="Times New Roman" w:hAnsi="Times New Roman"/>
          <w:bCs/>
          <w:sz w:val="28"/>
          <w:szCs w:val="28"/>
          <w:lang w:eastAsia="ru-RU"/>
        </w:rPr>
        <w:t>“</w:t>
      </w:r>
      <w:r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>24. ББР</w:t>
      </w:r>
      <w:r w:rsidR="0055140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тутумунун </w:t>
      </w:r>
      <w:r w:rsidR="00495FEB" w:rsidRPr="00495FEB">
        <w:rPr>
          <w:rFonts w:ascii="Times New Roman" w:eastAsia="Times New Roman" w:hAnsi="Times New Roman"/>
          <w:bCs/>
          <w:sz w:val="28"/>
          <w:szCs w:val="28"/>
          <w:lang w:eastAsia="ru-RU"/>
        </w:rPr>
        <w:t>ээси</w:t>
      </w:r>
      <w:r w:rsidR="0055140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E6B08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туташуу </w:t>
      </w:r>
      <w:r w:rsidR="00FB78F5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>ө</w:t>
      </w:r>
      <w:r w:rsidR="00FE6B08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>т</w:t>
      </w:r>
      <w:r w:rsidR="00FB78F5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>ү</w:t>
      </w:r>
      <w:r w:rsidR="00FE6B08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>н</w:t>
      </w:r>
      <w:r w:rsidR="00FB78F5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>ү</w:t>
      </w:r>
      <w:r w:rsidR="00FE6B08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>ч</w:t>
      </w:r>
      <w:r w:rsidR="00FB78F5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>ү</w:t>
      </w:r>
      <w:r w:rsidR="00FE6B08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 </w:t>
      </w:r>
      <w:r w:rsidR="004D0A9E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кароодо катышуучулар тарабынан </w:t>
      </w:r>
      <w:r w:rsidR="00FE6B08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>керект</w:t>
      </w:r>
      <w:r w:rsidR="00FB78F5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>үү</w:t>
      </w:r>
      <w:r w:rsidR="00FE6B08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документтердин болушуна</w:t>
      </w:r>
      <w:r w:rsidR="004D0A9E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компьютердик техника, интернет, коопсуз байланыш </w:t>
      </w:r>
      <w:r w:rsidR="00FB78F5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>(VPN-канал менен байланыш) жана “Түндүк” электрондук өз ара аракеттенүү борбору аркылуу кошулганын</w:t>
      </w:r>
      <w:r w:rsidR="004D0A9E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>, андан сырткары</w:t>
      </w:r>
      <w:r w:rsidR="00FB78F5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D0A9E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>ББР системасын</w:t>
      </w:r>
      <w:r w:rsidR="00FB78F5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да базалык түрдө </w:t>
      </w:r>
      <w:r w:rsidR="004D0A9E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>окутулган</w:t>
      </w:r>
      <w:r w:rsidR="00FB78F5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>дыг</w:t>
      </w:r>
      <w:r w:rsidR="004D0A9E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>ы</w:t>
      </w:r>
      <w:r w:rsidR="00FB78F5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тууралуу тастыктама алууга укуктуу. Болбосо, ББР тутумунун </w:t>
      </w:r>
      <w:r w:rsidR="00495FEB" w:rsidRPr="00495FEB">
        <w:rPr>
          <w:rFonts w:ascii="Times New Roman" w:eastAsia="Times New Roman" w:hAnsi="Times New Roman"/>
          <w:bCs/>
          <w:sz w:val="28"/>
          <w:szCs w:val="28"/>
          <w:lang w:eastAsia="ru-RU"/>
        </w:rPr>
        <w:t>ээси</w:t>
      </w:r>
      <w:r w:rsidR="0055140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B78F5"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>кемчиликтерди жойгонго чейин тутумга туташтуруудан баш тартууга укуктуу.</w:t>
      </w:r>
      <w:r w:rsidRPr="00FB78F5">
        <w:rPr>
          <w:rFonts w:ascii="Times New Roman" w:eastAsia="Times New Roman" w:hAnsi="Times New Roman"/>
          <w:bCs/>
          <w:sz w:val="28"/>
          <w:szCs w:val="28"/>
          <w:lang w:eastAsia="ru-RU"/>
        </w:rPr>
        <w:t>”;</w:t>
      </w:r>
    </w:p>
    <w:p w14:paraId="4C14B8EE" w14:textId="781988F8" w:rsidR="00271C05" w:rsidRPr="00ED6068" w:rsidRDefault="00271C05" w:rsidP="00271C05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>38-пунктунда “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ББРдин </w:t>
      </w:r>
      <w:r w:rsidR="00495FEB" w:rsidRPr="00495FEB">
        <w:rPr>
          <w:rFonts w:ascii="Times New Roman" w:eastAsia="Times New Roman" w:hAnsi="Times New Roman"/>
          <w:bCs/>
          <w:sz w:val="28"/>
          <w:szCs w:val="28"/>
          <w:lang w:eastAsia="ru-RU"/>
        </w:rPr>
        <w:t>ээси</w:t>
      </w:r>
      <w:r w:rsidR="0055140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>же каттоочулардын жана колдонуучулардын жооптуу кызматкерлери” деген сɵздɵр</w:t>
      </w:r>
      <w:r w:rsidR="00D245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алынып салынсын</w:t>
      </w: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0CD2A146" w14:textId="48A282DA" w:rsidR="00271C05" w:rsidRDefault="002C4A2C" w:rsidP="000E64F2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>45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-пункту</w:t>
      </w: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D66EF">
        <w:rPr>
          <w:rFonts w:ascii="Times New Roman" w:eastAsia="Times New Roman" w:hAnsi="Times New Roman"/>
          <w:bCs/>
          <w:sz w:val="28"/>
          <w:szCs w:val="28"/>
          <w:lang w:eastAsia="ru-RU"/>
        </w:rPr>
        <w:t>төмөн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</w:t>
      </w:r>
      <w:r w:rsidRPr="006D66E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үдөй редакцияда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баяндалсын</w:t>
      </w: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14:paraId="03130A10" w14:textId="6AFA1F00" w:rsidR="002C4A2C" w:rsidRPr="00ED6068" w:rsidRDefault="002C4A2C" w:rsidP="002C4A2C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2451C">
        <w:rPr>
          <w:rFonts w:ascii="Times New Roman" w:eastAsia="Times New Roman" w:hAnsi="Times New Roman"/>
          <w:bCs/>
          <w:sz w:val="28"/>
          <w:szCs w:val="28"/>
          <w:lang w:eastAsia="ru-RU"/>
        </w:rPr>
        <w:t>“45. ББР</w:t>
      </w:r>
      <w:r w:rsidR="00D2451C" w:rsidRPr="00D2451C">
        <w:rPr>
          <w:rFonts w:ascii="Times New Roman" w:eastAsia="Times New Roman" w:hAnsi="Times New Roman"/>
          <w:bCs/>
          <w:sz w:val="28"/>
          <w:szCs w:val="28"/>
          <w:lang w:eastAsia="ru-RU"/>
        </w:rPr>
        <w:t>н</w:t>
      </w:r>
      <w:r w:rsidRPr="00D245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 кирүү мүмкүнчүлүгүнүн жоктугуна алып келген </w:t>
      </w:r>
      <w:r w:rsidR="00D2451C" w:rsidRPr="00D245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ɵзгɵчɵ </w:t>
      </w:r>
      <w:r w:rsidRPr="00D245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кырдаалдар</w:t>
      </w:r>
      <w:r w:rsidR="00D2451C" w:rsidRPr="00D245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учурунда</w:t>
      </w:r>
      <w:r w:rsidR="001C6157" w:rsidRPr="001C6157">
        <w:rPr>
          <w:rFonts w:ascii="Times New Roman" w:eastAsia="Times New Roman" w:hAnsi="Times New Roman"/>
          <w:bCs/>
          <w:sz w:val="28"/>
          <w:szCs w:val="28"/>
          <w:lang w:eastAsia="ru-RU"/>
        </w:rPr>
        <w:t>, колдонуучулар тарабынан</w:t>
      </w:r>
      <w:r w:rsidR="00D2451C" w:rsidRPr="00D245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ɵзгɵчɵ кырдаалдар тууралуу </w:t>
      </w:r>
      <w:r w:rsidRPr="00D2451C">
        <w:rPr>
          <w:rFonts w:ascii="Times New Roman" w:eastAsia="Times New Roman" w:hAnsi="Times New Roman"/>
          <w:bCs/>
          <w:sz w:val="28"/>
          <w:szCs w:val="28"/>
          <w:lang w:eastAsia="ru-RU"/>
        </w:rPr>
        <w:t>акт</w:t>
      </w:r>
      <w:r w:rsidR="00D2451C" w:rsidRPr="00D245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2451C">
        <w:rPr>
          <w:rFonts w:ascii="Times New Roman" w:eastAsia="Times New Roman" w:hAnsi="Times New Roman"/>
          <w:bCs/>
          <w:sz w:val="28"/>
          <w:szCs w:val="28"/>
          <w:lang w:eastAsia="ru-RU"/>
        </w:rPr>
        <w:t>түзүлɵт, анда ББР</w:t>
      </w:r>
      <w:r w:rsidR="00D2451C" w:rsidRPr="00D2451C">
        <w:rPr>
          <w:rFonts w:ascii="Times New Roman" w:eastAsia="Times New Roman" w:hAnsi="Times New Roman"/>
          <w:bCs/>
          <w:sz w:val="28"/>
          <w:szCs w:val="28"/>
          <w:lang w:eastAsia="ru-RU"/>
        </w:rPr>
        <w:t>на</w:t>
      </w:r>
      <w:r w:rsidRPr="00D245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кирүү мүмкүнчүлүгүнүн жок болгон </w:t>
      </w:r>
      <w:r w:rsidRPr="00D2451C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мезгилиндеги себептери, узактыгы</w:t>
      </w:r>
      <w:r w:rsidR="00D2451C" w:rsidRPr="00D245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жан</w:t>
      </w:r>
      <w:r w:rsidRPr="00D245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 </w:t>
      </w:r>
      <w:r w:rsidR="00D2451C" w:rsidRPr="00D245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ошол учурда </w:t>
      </w:r>
      <w:r w:rsidR="002A0D49" w:rsidRPr="00D245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түзүлгөн </w:t>
      </w:r>
      <w:r w:rsidRPr="00D245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протоколдордун </w:t>
      </w:r>
      <w:r w:rsidR="00D2451C" w:rsidRPr="00D245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саны </w:t>
      </w:r>
      <w:r w:rsidRPr="00D2451C">
        <w:rPr>
          <w:rFonts w:ascii="Times New Roman" w:eastAsia="Times New Roman" w:hAnsi="Times New Roman"/>
          <w:bCs/>
          <w:sz w:val="28"/>
          <w:szCs w:val="28"/>
          <w:lang w:eastAsia="ru-RU"/>
        </w:rPr>
        <w:t>чагылдырылат</w:t>
      </w:r>
      <w:r w:rsidRPr="00D2451C">
        <w:rPr>
          <w:rFonts w:ascii="Times New Roman" w:hAnsi="Times New Roman"/>
          <w:sz w:val="28"/>
          <w:szCs w:val="28"/>
        </w:rPr>
        <w:t>.”</w:t>
      </w:r>
      <w:r w:rsidRPr="00D2451C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58FA79CF" w14:textId="5ED65B58" w:rsidR="002C4A2C" w:rsidRDefault="002A0D49" w:rsidP="000E64F2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51-пункту </w:t>
      </w:r>
      <w:r w:rsidRPr="006D66EF">
        <w:rPr>
          <w:rFonts w:ascii="Times New Roman" w:eastAsia="Times New Roman" w:hAnsi="Times New Roman"/>
          <w:bCs/>
          <w:sz w:val="28"/>
          <w:szCs w:val="28"/>
          <w:lang w:eastAsia="ru-RU"/>
        </w:rPr>
        <w:t>төмөн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</w:t>
      </w:r>
      <w:r w:rsidRPr="006D66E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үдөй редакцияда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баяндалсын:</w:t>
      </w:r>
    </w:p>
    <w:p w14:paraId="698ACDA4" w14:textId="55A4BA1E" w:rsidR="002A0D49" w:rsidRDefault="002A0D49" w:rsidP="002A0D49">
      <w:pPr>
        <w:pStyle w:val="a6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51400">
        <w:rPr>
          <w:rFonts w:ascii="Times New Roman" w:eastAsia="Times New Roman" w:hAnsi="Times New Roman"/>
          <w:sz w:val="28"/>
          <w:szCs w:val="28"/>
        </w:rPr>
        <w:t>“51. ББР</w:t>
      </w:r>
      <w:r w:rsidR="00551400" w:rsidRPr="00551400">
        <w:rPr>
          <w:rFonts w:ascii="Times New Roman" w:eastAsia="Times New Roman" w:hAnsi="Times New Roman"/>
          <w:sz w:val="28"/>
          <w:szCs w:val="28"/>
        </w:rPr>
        <w:t xml:space="preserve"> менен </w:t>
      </w:r>
      <w:r w:rsidRPr="00551400">
        <w:rPr>
          <w:rFonts w:ascii="Times New Roman" w:eastAsia="Times New Roman" w:hAnsi="Times New Roman"/>
          <w:sz w:val="28"/>
          <w:szCs w:val="28"/>
        </w:rPr>
        <w:t>Кылмыштардын жана жоруктардын бирдиктүү реестри</w:t>
      </w:r>
      <w:r w:rsidR="00551400" w:rsidRPr="00551400">
        <w:rPr>
          <w:rFonts w:ascii="Times New Roman" w:eastAsia="Times New Roman" w:hAnsi="Times New Roman"/>
          <w:sz w:val="28"/>
          <w:szCs w:val="28"/>
        </w:rPr>
        <w:t xml:space="preserve"> автоматташтырылган маалыматтык тутумдарынын </w:t>
      </w:r>
      <w:r w:rsidRPr="00551400">
        <w:rPr>
          <w:rFonts w:ascii="Times New Roman" w:eastAsia="Times New Roman" w:hAnsi="Times New Roman"/>
          <w:sz w:val="28"/>
          <w:szCs w:val="28"/>
        </w:rPr>
        <w:t xml:space="preserve">өз ара </w:t>
      </w:r>
      <w:r w:rsidR="00551400" w:rsidRPr="00551400">
        <w:rPr>
          <w:rFonts w:ascii="Times New Roman" w:eastAsia="Times New Roman" w:hAnsi="Times New Roman"/>
          <w:sz w:val="28"/>
          <w:szCs w:val="28"/>
        </w:rPr>
        <w:t xml:space="preserve">маалымат </w:t>
      </w:r>
      <w:r w:rsidRPr="00551400">
        <w:rPr>
          <w:rFonts w:ascii="Times New Roman" w:eastAsia="Times New Roman" w:hAnsi="Times New Roman"/>
          <w:sz w:val="28"/>
          <w:szCs w:val="28"/>
        </w:rPr>
        <w:t>алмашуу</w:t>
      </w:r>
      <w:r w:rsidR="00551400" w:rsidRPr="00551400">
        <w:rPr>
          <w:rFonts w:ascii="Times New Roman" w:eastAsia="Times New Roman" w:hAnsi="Times New Roman"/>
          <w:sz w:val="28"/>
          <w:szCs w:val="28"/>
        </w:rPr>
        <w:t xml:space="preserve">су, </w:t>
      </w:r>
      <w:r w:rsidRPr="00551400">
        <w:rPr>
          <w:rFonts w:ascii="Times New Roman" w:eastAsia="Times New Roman" w:hAnsi="Times New Roman"/>
          <w:sz w:val="28"/>
          <w:szCs w:val="28"/>
        </w:rPr>
        <w:t xml:space="preserve">системалардын </w:t>
      </w:r>
      <w:r w:rsidR="00495FEB" w:rsidRPr="00495FEB">
        <w:rPr>
          <w:rFonts w:ascii="Times New Roman" w:eastAsia="Times New Roman" w:hAnsi="Times New Roman"/>
          <w:sz w:val="28"/>
          <w:szCs w:val="28"/>
        </w:rPr>
        <w:t>ээси</w:t>
      </w:r>
      <w:r w:rsidRPr="00551400">
        <w:rPr>
          <w:rFonts w:ascii="Times New Roman" w:eastAsia="Times New Roman" w:hAnsi="Times New Roman"/>
          <w:sz w:val="28"/>
          <w:szCs w:val="28"/>
        </w:rPr>
        <w:t xml:space="preserve"> тарабынан </w:t>
      </w:r>
      <w:r w:rsidR="003663B7" w:rsidRPr="00551400">
        <w:rPr>
          <w:rFonts w:ascii="Times New Roman" w:eastAsia="Times New Roman" w:hAnsi="Times New Roman"/>
          <w:sz w:val="28"/>
          <w:szCs w:val="28"/>
        </w:rPr>
        <w:t>аныкталат</w:t>
      </w:r>
      <w:r w:rsidRPr="00551400">
        <w:rPr>
          <w:rFonts w:ascii="Times New Roman" w:eastAsia="Times New Roman" w:hAnsi="Times New Roman"/>
          <w:sz w:val="28"/>
          <w:szCs w:val="28"/>
        </w:rPr>
        <w:t>.</w:t>
      </w:r>
      <w:r w:rsidR="003663B7" w:rsidRPr="00551400">
        <w:rPr>
          <w:rFonts w:ascii="Times New Roman" w:eastAsia="Times New Roman" w:hAnsi="Times New Roman"/>
          <w:sz w:val="28"/>
          <w:szCs w:val="28"/>
        </w:rPr>
        <w:t>”;</w:t>
      </w:r>
    </w:p>
    <w:p w14:paraId="13C190A2" w14:textId="50ADEB28" w:rsidR="003663B7" w:rsidRPr="00495FEB" w:rsidRDefault="003663B7" w:rsidP="00495FEB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426" w:firstLine="283"/>
        <w:jc w:val="both"/>
        <w:rPr>
          <w:rFonts w:ascii="Times New Roman" w:eastAsia="Times New Roman" w:hAnsi="Times New Roman"/>
          <w:sz w:val="28"/>
          <w:szCs w:val="28"/>
        </w:rPr>
      </w:pPr>
      <w:r w:rsidRPr="00495FEB">
        <w:rPr>
          <w:rFonts w:ascii="Times New Roman" w:eastAsia="Times New Roman" w:hAnsi="Times New Roman"/>
          <w:sz w:val="28"/>
          <w:szCs w:val="28"/>
        </w:rPr>
        <w:t>74-пунктунда “</w:t>
      </w:r>
      <w:r w:rsidR="00551400" w:rsidRPr="00495FEB">
        <w:rPr>
          <w:rFonts w:ascii="Times New Roman" w:eastAsia="Times New Roman" w:hAnsi="Times New Roman"/>
          <w:sz w:val="28"/>
          <w:szCs w:val="28"/>
        </w:rPr>
        <w:t>Сыр с</w:t>
      </w:r>
      <w:r w:rsidR="00495FEB" w:rsidRPr="00495FEB">
        <w:rPr>
          <w:rFonts w:ascii="Times New Roman" w:eastAsia="Times New Roman" w:hAnsi="Times New Roman"/>
          <w:bCs/>
          <w:sz w:val="28"/>
          <w:szCs w:val="28"/>
          <w:lang w:eastAsia="ru-RU"/>
        </w:rPr>
        <w:t>ө</w:t>
      </w:r>
      <w:r w:rsidR="00551400" w:rsidRPr="00495FEB">
        <w:rPr>
          <w:rFonts w:ascii="Times New Roman" w:eastAsia="Times New Roman" w:hAnsi="Times New Roman"/>
          <w:sz w:val="28"/>
          <w:szCs w:val="28"/>
        </w:rPr>
        <w:t>зд</w:t>
      </w:r>
      <w:r w:rsidR="00495FEB" w:rsidRPr="00495FEB">
        <w:rPr>
          <w:rFonts w:ascii="Times New Roman" w:eastAsia="Times New Roman" w:hAnsi="Times New Roman"/>
          <w:sz w:val="28"/>
          <w:szCs w:val="28"/>
        </w:rPr>
        <w:t>ү</w:t>
      </w:r>
      <w:r w:rsidR="00551400" w:rsidRPr="00495FEB">
        <w:rPr>
          <w:rFonts w:ascii="Times New Roman" w:eastAsia="Times New Roman" w:hAnsi="Times New Roman"/>
          <w:sz w:val="28"/>
          <w:szCs w:val="28"/>
        </w:rPr>
        <w:t xml:space="preserve">, үчүнчү жактарга бул тууралуу маалымат алууга мүмкүнчүлүк бербеш </w:t>
      </w:r>
      <w:r w:rsidR="00495FEB" w:rsidRPr="00551400">
        <w:rPr>
          <w:rFonts w:ascii="Times New Roman" w:eastAsia="Times New Roman" w:hAnsi="Times New Roman"/>
          <w:sz w:val="28"/>
          <w:szCs w:val="28"/>
        </w:rPr>
        <w:t>ү</w:t>
      </w:r>
      <w:r w:rsidR="00551400" w:rsidRPr="00495FEB">
        <w:rPr>
          <w:rFonts w:ascii="Times New Roman" w:eastAsia="Times New Roman" w:hAnsi="Times New Roman"/>
          <w:sz w:val="28"/>
          <w:szCs w:val="28"/>
        </w:rPr>
        <w:t>ч</w:t>
      </w:r>
      <w:r w:rsidR="00495FEB" w:rsidRPr="00551400">
        <w:rPr>
          <w:rFonts w:ascii="Times New Roman" w:eastAsia="Times New Roman" w:hAnsi="Times New Roman"/>
          <w:sz w:val="28"/>
          <w:szCs w:val="28"/>
        </w:rPr>
        <w:t>ү</w:t>
      </w:r>
      <w:r w:rsidR="00551400" w:rsidRPr="00495FEB">
        <w:rPr>
          <w:rFonts w:ascii="Times New Roman" w:eastAsia="Times New Roman" w:hAnsi="Times New Roman"/>
          <w:sz w:val="28"/>
          <w:szCs w:val="28"/>
        </w:rPr>
        <w:t xml:space="preserve">н, баардык катуу булактарда </w:t>
      </w:r>
      <w:r w:rsidRPr="00495FEB">
        <w:rPr>
          <w:rFonts w:ascii="Times New Roman" w:eastAsia="Times New Roman" w:hAnsi="Times New Roman"/>
          <w:sz w:val="28"/>
          <w:szCs w:val="28"/>
        </w:rPr>
        <w:t xml:space="preserve">сактоого тыюу салынат.” деген сɵздɵр алынып салынсын; </w:t>
      </w:r>
    </w:p>
    <w:p w14:paraId="45E5252F" w14:textId="33987AFE" w:rsidR="003663B7" w:rsidRPr="00495FEB" w:rsidRDefault="003663B7" w:rsidP="000E64F2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95FEB">
        <w:rPr>
          <w:rFonts w:ascii="Times New Roman" w:eastAsia="Times New Roman" w:hAnsi="Times New Roman"/>
          <w:bCs/>
          <w:sz w:val="28"/>
          <w:szCs w:val="28"/>
          <w:lang w:eastAsia="ru-RU"/>
        </w:rPr>
        <w:t>76-пунктунда “</w:t>
      </w:r>
      <w:r w:rsidRPr="00495FEB">
        <w:rPr>
          <w:rFonts w:ascii="Times New Roman" w:hAnsi="Times New Roman"/>
          <w:sz w:val="28"/>
          <w:szCs w:val="28"/>
          <w:shd w:val="clear" w:color="auto" w:fill="FFFFFF"/>
        </w:rPr>
        <w:t xml:space="preserve">жоголгон же ачыкка чыккан </w:t>
      </w:r>
      <w:r w:rsidR="00495FEB" w:rsidRPr="00495FEB">
        <w:rPr>
          <w:rFonts w:ascii="Times New Roman" w:eastAsia="Times New Roman" w:hAnsi="Times New Roman"/>
          <w:sz w:val="28"/>
          <w:szCs w:val="28"/>
        </w:rPr>
        <w:t>сыр с</w:t>
      </w:r>
      <w:r w:rsidR="00495FEB" w:rsidRPr="00495FEB">
        <w:rPr>
          <w:rFonts w:ascii="Times New Roman" w:eastAsia="Times New Roman" w:hAnsi="Times New Roman"/>
          <w:bCs/>
          <w:sz w:val="28"/>
          <w:szCs w:val="28"/>
          <w:lang w:eastAsia="ru-RU"/>
        </w:rPr>
        <w:t>ө</w:t>
      </w:r>
      <w:r w:rsidR="00495FEB" w:rsidRPr="00495FEB">
        <w:rPr>
          <w:rFonts w:ascii="Times New Roman" w:eastAsia="Times New Roman" w:hAnsi="Times New Roman"/>
          <w:sz w:val="28"/>
          <w:szCs w:val="28"/>
        </w:rPr>
        <w:t xml:space="preserve">з </w:t>
      </w:r>
      <w:r w:rsidRPr="00495FEB">
        <w:rPr>
          <w:rFonts w:ascii="Times New Roman" w:hAnsi="Times New Roman"/>
          <w:sz w:val="28"/>
          <w:szCs w:val="28"/>
          <w:shd w:val="clear" w:color="auto" w:fill="FFFFFF"/>
        </w:rPr>
        <w:t>тиешелүү болгон”</w:t>
      </w:r>
      <w:r w:rsidRPr="00495F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деген сɵздɵр алынып салынсын;</w:t>
      </w:r>
    </w:p>
    <w:p w14:paraId="2D5B087C" w14:textId="5CAD165F" w:rsidR="00287C73" w:rsidRPr="00E34172" w:rsidRDefault="00E34172" w:rsidP="00E34172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3417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мамлекеттик тилдеги текстин 77-пунктундагы “катышуучусу” деген сөз </w:t>
      </w:r>
      <w:r w:rsidRPr="00495FEB">
        <w:rPr>
          <w:rFonts w:ascii="Times New Roman" w:eastAsia="Times New Roman" w:hAnsi="Times New Roman"/>
          <w:bCs/>
          <w:sz w:val="28"/>
          <w:szCs w:val="28"/>
          <w:lang w:eastAsia="ru-RU"/>
        </w:rPr>
        <w:t>“</w:t>
      </w:r>
      <w:r w:rsidR="00E906E6" w:rsidRPr="00495FEB">
        <w:rPr>
          <w:rFonts w:ascii="Times New Roman" w:eastAsia="Times New Roman" w:hAnsi="Times New Roman"/>
          <w:bCs/>
          <w:sz w:val="28"/>
          <w:szCs w:val="28"/>
          <w:lang w:eastAsia="ru-RU"/>
        </w:rPr>
        <w:t>ээси</w:t>
      </w:r>
      <w:r w:rsidRPr="00495FEB">
        <w:rPr>
          <w:rFonts w:ascii="Times New Roman" w:eastAsia="Times New Roman" w:hAnsi="Times New Roman"/>
          <w:bCs/>
          <w:sz w:val="28"/>
          <w:szCs w:val="28"/>
          <w:lang w:eastAsia="ru-RU"/>
        </w:rPr>
        <w:t>”</w:t>
      </w:r>
      <w:r w:rsidRPr="00E3417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деген сөзгө алмаштырылсын;</w:t>
      </w:r>
    </w:p>
    <w:p w14:paraId="1A8D2220" w14:textId="4CEEEA6D" w:rsidR="003663B7" w:rsidRPr="003663B7" w:rsidRDefault="003663B7" w:rsidP="000E64F2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78-пункту </w:t>
      </w:r>
      <w:r w:rsidRPr="006D66EF">
        <w:rPr>
          <w:rFonts w:ascii="Times New Roman" w:eastAsia="Times New Roman" w:hAnsi="Times New Roman"/>
          <w:bCs/>
          <w:sz w:val="28"/>
          <w:szCs w:val="28"/>
          <w:lang w:eastAsia="ru-RU"/>
        </w:rPr>
        <w:t>төмөн</w:t>
      </w:r>
      <w:r w:rsidR="00C6155E">
        <w:rPr>
          <w:rFonts w:ascii="Times New Roman" w:eastAsia="Times New Roman" w:hAnsi="Times New Roman"/>
          <w:bCs/>
          <w:sz w:val="28"/>
          <w:szCs w:val="28"/>
          <w:lang w:eastAsia="ru-RU"/>
        </w:rPr>
        <w:t>дөг</w:t>
      </w:r>
      <w:r w:rsidRPr="006D66E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үдөй редакцияда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баяндалсын</w:t>
      </w: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14:paraId="2B7EA0D8" w14:textId="21F1CECA" w:rsidR="003663B7" w:rsidRDefault="003663B7" w:rsidP="003663B7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>“78. ББРдин маалыматтык коопсуздугун камсыздоо Кыргыз Республикасынын</w:t>
      </w:r>
      <w:r w:rsidRPr="00ED6068">
        <w:rPr>
          <w:rFonts w:ascii="Times New Roman" w:hAnsi="Times New Roman"/>
          <w:sz w:val="28"/>
          <w:szCs w:val="28"/>
        </w:rPr>
        <w:t xml:space="preserve"> </w:t>
      </w:r>
      <w:r w:rsidRPr="00ED6068">
        <w:rPr>
          <w:rFonts w:ascii="Times New Roman" w:eastAsia="Times New Roman" w:hAnsi="Times New Roman"/>
          <w:bCs/>
          <w:sz w:val="28"/>
          <w:szCs w:val="28"/>
          <w:lang w:eastAsia="ru-RU"/>
        </w:rPr>
        <w:t>мамлекеттик жашыруун сырлар, электрондук башкаруу жана жеке мүнөздөгү маалыматтар чөйрөсүндөгү мыйзамдарына ылайык ишке  ашырылат.”;</w:t>
      </w:r>
    </w:p>
    <w:p w14:paraId="5E63E560" w14:textId="268A38A9" w:rsidR="008502BD" w:rsidRPr="008502BD" w:rsidRDefault="008502BD" w:rsidP="008502BD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02BD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 Республикасынын Ички иштер министирлигинин «Буузулардын бирдикт</w:t>
      </w:r>
      <w:r w:rsidRPr="008502BD">
        <w:rPr>
          <w:rFonts w:ascii="Times New Roman" w:eastAsia="Times New Roman" w:hAnsi="Times New Roman"/>
          <w:sz w:val="28"/>
          <w:szCs w:val="28"/>
        </w:rPr>
        <w:t>үү</w:t>
      </w:r>
      <w:r w:rsidRPr="008502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реестри» автоматташтырылган маалыматтык тутумун киргиз</w:t>
      </w:r>
      <w:r w:rsidRPr="008502BD">
        <w:rPr>
          <w:rFonts w:ascii="Times New Roman" w:eastAsia="Times New Roman" w:hAnsi="Times New Roman"/>
          <w:sz w:val="28"/>
          <w:szCs w:val="28"/>
        </w:rPr>
        <w:t>үү</w:t>
      </w:r>
      <w:r w:rsidRPr="008502BD">
        <w:rPr>
          <w:rFonts w:ascii="Times New Roman" w:eastAsia="Times New Roman" w:hAnsi="Times New Roman"/>
          <w:bCs/>
          <w:sz w:val="28"/>
          <w:szCs w:val="28"/>
          <w:lang w:eastAsia="ru-RU"/>
        </w:rPr>
        <w:t>г</w:t>
      </w:r>
      <w:r w:rsidRPr="008502BD">
        <w:rPr>
          <w:rFonts w:ascii="Times New Roman" w:eastAsia="Times New Roman" w:hAnsi="Times New Roman"/>
          <w:sz w:val="28"/>
          <w:szCs w:val="28"/>
          <w:lang w:eastAsia="ru-RU"/>
        </w:rPr>
        <w:t>ɵ</w:t>
      </w:r>
      <w:r w:rsidRPr="008502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жана аны андан ары камсыз кылууга каралган каражат ресурстарын Кыргыз Республикасынын Башкы прокуратурасына белгиленген тартипте </w:t>
      </w:r>
      <w:r w:rsidRPr="008502BD">
        <w:rPr>
          <w:rFonts w:ascii="Times New Roman" w:eastAsia="Times New Roman" w:hAnsi="Times New Roman"/>
          <w:sz w:val="28"/>
          <w:szCs w:val="28"/>
          <w:lang w:eastAsia="ru-RU"/>
        </w:rPr>
        <w:t>ɵ</w:t>
      </w:r>
      <w:r w:rsidRPr="008502BD">
        <w:rPr>
          <w:rFonts w:ascii="Times New Roman" w:eastAsia="Times New Roman" w:hAnsi="Times New Roman"/>
          <w:bCs/>
          <w:sz w:val="28"/>
          <w:szCs w:val="28"/>
          <w:lang w:eastAsia="ru-RU"/>
        </w:rPr>
        <w:t>тк</w:t>
      </w:r>
      <w:r w:rsidRPr="008502BD">
        <w:rPr>
          <w:rFonts w:ascii="Times New Roman" w:eastAsia="Times New Roman" w:hAnsi="Times New Roman"/>
          <w:sz w:val="28"/>
          <w:szCs w:val="28"/>
          <w:lang w:eastAsia="ru-RU"/>
        </w:rPr>
        <w:t>ɵ</w:t>
      </w:r>
      <w:r w:rsidRPr="008502BD">
        <w:rPr>
          <w:rFonts w:ascii="Times New Roman" w:eastAsia="Times New Roman" w:hAnsi="Times New Roman"/>
          <w:bCs/>
          <w:sz w:val="28"/>
          <w:szCs w:val="28"/>
          <w:lang w:eastAsia="ru-RU"/>
        </w:rPr>
        <w:t>р</w:t>
      </w:r>
      <w:r w:rsidRPr="008502BD">
        <w:rPr>
          <w:rFonts w:ascii="Times New Roman" w:eastAsia="Times New Roman" w:hAnsi="Times New Roman"/>
          <w:sz w:val="28"/>
          <w:szCs w:val="28"/>
        </w:rPr>
        <w:t>үлү</w:t>
      </w:r>
      <w:r w:rsidRPr="008502BD">
        <w:rPr>
          <w:rFonts w:ascii="Times New Roman" w:eastAsia="Times New Roman" w:hAnsi="Times New Roman"/>
          <w:bCs/>
          <w:sz w:val="28"/>
          <w:szCs w:val="28"/>
          <w:lang w:eastAsia="ru-RU"/>
        </w:rPr>
        <w:t>п берилсин.</w:t>
      </w:r>
    </w:p>
    <w:p w14:paraId="6BD062CB" w14:textId="377440E5" w:rsidR="00E34172" w:rsidRPr="00E34172" w:rsidRDefault="00E34172" w:rsidP="008502BD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34172">
        <w:rPr>
          <w:rFonts w:ascii="Times New Roman" w:eastAsia="Times New Roman" w:hAnsi="Times New Roman"/>
          <w:sz w:val="28"/>
          <w:szCs w:val="28"/>
        </w:rPr>
        <w:t>Кыргыз Республикасынын Башкы прокуратурасына ɵзүнүн чечимдерин ушул токтомго ылайык келтирүү сунушталсын.</w:t>
      </w:r>
    </w:p>
    <w:p w14:paraId="346AFFF5" w14:textId="100C8345" w:rsidR="00E34172" w:rsidRPr="00E34172" w:rsidRDefault="00E34172" w:rsidP="008502BD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34172">
        <w:rPr>
          <w:rFonts w:ascii="Times New Roman" w:eastAsia="Times New Roman" w:hAnsi="Times New Roman"/>
          <w:sz w:val="28"/>
          <w:szCs w:val="28"/>
        </w:rPr>
        <w:t>Бул токтом расмий жарыяланган күндɵн тартып жети күн ɵткɵндɵн кийин күчүнɵ  кирет.</w:t>
      </w:r>
    </w:p>
    <w:p w14:paraId="57C4D440" w14:textId="77777777" w:rsidR="004E166B" w:rsidRPr="00ED6068" w:rsidRDefault="004E166B" w:rsidP="000F2B1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350F7B89" w14:textId="77777777" w:rsidR="004E166B" w:rsidRPr="00ED6068" w:rsidRDefault="004E166B" w:rsidP="000F2B13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D019FA6" w14:textId="77777777" w:rsidR="00E12D9F" w:rsidRPr="00ED6068" w:rsidRDefault="004E166B" w:rsidP="009A080B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D6068">
        <w:rPr>
          <w:rFonts w:ascii="Times New Roman" w:eastAsia="Times New Roman" w:hAnsi="Times New Roman"/>
          <w:b/>
          <w:sz w:val="28"/>
          <w:szCs w:val="28"/>
        </w:rPr>
        <w:t>Кыргыз Республик</w:t>
      </w:r>
      <w:r w:rsidR="00E12D9F" w:rsidRPr="00ED6068">
        <w:rPr>
          <w:rFonts w:ascii="Times New Roman" w:eastAsia="Times New Roman" w:hAnsi="Times New Roman"/>
          <w:b/>
          <w:sz w:val="28"/>
          <w:szCs w:val="28"/>
        </w:rPr>
        <w:t>асынын</w:t>
      </w:r>
    </w:p>
    <w:p w14:paraId="248C6E7D" w14:textId="68096A8F" w:rsidR="004E166B" w:rsidRPr="00E906E6" w:rsidRDefault="00E12D9F" w:rsidP="009A080B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ED6068">
        <w:rPr>
          <w:rFonts w:ascii="Times New Roman" w:eastAsia="Times New Roman" w:hAnsi="Times New Roman"/>
          <w:b/>
          <w:sz w:val="28"/>
          <w:szCs w:val="28"/>
        </w:rPr>
        <w:t>Премьер-министри</w:t>
      </w:r>
      <w:r w:rsidR="004E166B" w:rsidRPr="00ED6068">
        <w:rPr>
          <w:rFonts w:ascii="Times New Roman" w:eastAsia="Times New Roman" w:hAnsi="Times New Roman"/>
          <w:b/>
          <w:sz w:val="28"/>
          <w:szCs w:val="28"/>
        </w:rPr>
        <w:tab/>
      </w:r>
      <w:r w:rsidR="004E166B" w:rsidRPr="00ED6068">
        <w:rPr>
          <w:rFonts w:ascii="Times New Roman" w:eastAsia="Times New Roman" w:hAnsi="Times New Roman"/>
          <w:b/>
          <w:sz w:val="28"/>
          <w:szCs w:val="28"/>
        </w:rPr>
        <w:tab/>
      </w:r>
      <w:r w:rsidR="004E166B" w:rsidRPr="00ED6068">
        <w:rPr>
          <w:rFonts w:ascii="Times New Roman" w:eastAsia="Times New Roman" w:hAnsi="Times New Roman"/>
          <w:b/>
          <w:sz w:val="28"/>
          <w:szCs w:val="28"/>
        </w:rPr>
        <w:tab/>
      </w:r>
      <w:r w:rsidR="004E166B" w:rsidRPr="00ED6068">
        <w:rPr>
          <w:rFonts w:ascii="Times New Roman" w:eastAsia="Times New Roman" w:hAnsi="Times New Roman"/>
          <w:b/>
          <w:sz w:val="28"/>
          <w:szCs w:val="28"/>
        </w:rPr>
        <w:tab/>
      </w:r>
      <w:r w:rsidR="004E166B" w:rsidRPr="00ED6068">
        <w:rPr>
          <w:rFonts w:ascii="Times New Roman" w:eastAsia="Times New Roman" w:hAnsi="Times New Roman"/>
          <w:b/>
          <w:sz w:val="28"/>
          <w:szCs w:val="28"/>
        </w:rPr>
        <w:tab/>
      </w:r>
      <w:r w:rsidR="00E906E6">
        <w:rPr>
          <w:rFonts w:ascii="Times New Roman" w:eastAsia="Times New Roman" w:hAnsi="Times New Roman"/>
          <w:b/>
          <w:sz w:val="28"/>
          <w:szCs w:val="28"/>
        </w:rPr>
        <w:tab/>
      </w:r>
      <w:r w:rsidR="00E906E6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  </w:t>
      </w:r>
      <w:proofErr w:type="spellStart"/>
      <w:r w:rsidR="00E906E6">
        <w:rPr>
          <w:rFonts w:ascii="Times New Roman" w:eastAsia="Times New Roman" w:hAnsi="Times New Roman"/>
          <w:b/>
          <w:sz w:val="28"/>
          <w:szCs w:val="28"/>
          <w:lang w:val="ru-RU"/>
        </w:rPr>
        <w:t>У.А.Марипов</w:t>
      </w:r>
      <w:proofErr w:type="spellEnd"/>
    </w:p>
    <w:p w14:paraId="3A778136" w14:textId="77777777" w:rsidR="004E166B" w:rsidRPr="00ED6068" w:rsidRDefault="004E166B" w:rsidP="000F2B13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15A4B941" w14:textId="77777777" w:rsidR="004E166B" w:rsidRPr="00ED6068" w:rsidRDefault="004E166B" w:rsidP="000F2B13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6B63B4C6" w14:textId="77777777" w:rsidR="004E166B" w:rsidRPr="00ED6068" w:rsidRDefault="004E166B" w:rsidP="000F2B13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6B1AF8AD" w14:textId="77777777" w:rsidR="0003644B" w:rsidRPr="00632541" w:rsidRDefault="000851A2" w:rsidP="000F2B13">
      <w:pPr>
        <w:spacing w:line="240" w:lineRule="auto"/>
      </w:pPr>
    </w:p>
    <w:sectPr w:rsidR="0003644B" w:rsidRPr="00632541" w:rsidSect="003F643C">
      <w:footerReference w:type="default" r:id="rId8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E23E3F" w14:textId="77777777" w:rsidR="000851A2" w:rsidRDefault="000851A2" w:rsidP="00F66B2E">
      <w:pPr>
        <w:spacing w:after="0" w:line="240" w:lineRule="auto"/>
      </w:pPr>
      <w:r>
        <w:separator/>
      </w:r>
    </w:p>
  </w:endnote>
  <w:endnote w:type="continuationSeparator" w:id="0">
    <w:p w14:paraId="68165C32" w14:textId="77777777" w:rsidR="000851A2" w:rsidRDefault="000851A2" w:rsidP="00F66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79D8D" w14:textId="77777777" w:rsidR="00F426CD" w:rsidRDefault="00F426CD" w:rsidP="00F426CD">
    <w:pPr>
      <w:pStyle w:val="a5"/>
      <w:rPr>
        <w:rFonts w:ascii="Times New Roman" w:hAnsi="Times New Roman"/>
        <w:i/>
        <w:sz w:val="24"/>
        <w:szCs w:val="24"/>
        <w:lang w:val="ky-KG"/>
      </w:rPr>
    </w:pPr>
    <w:r>
      <w:rPr>
        <w:rFonts w:ascii="Times New Roman" w:hAnsi="Times New Roman"/>
        <w:i/>
        <w:sz w:val="24"/>
        <w:szCs w:val="24"/>
        <w:lang w:val="ky-KG"/>
      </w:rPr>
      <w:t xml:space="preserve">Кыргыз Республикасынын </w:t>
    </w:r>
  </w:p>
  <w:p w14:paraId="64DACA56" w14:textId="7FF5302C" w:rsidR="00057B1C" w:rsidRPr="00A315C1" w:rsidRDefault="00981F03" w:rsidP="00F426CD">
    <w:pPr>
      <w:pStyle w:val="a5"/>
      <w:rPr>
        <w:rFonts w:ascii="Times New Roman" w:hAnsi="Times New Roman"/>
        <w:i/>
        <w:sz w:val="24"/>
        <w:szCs w:val="24"/>
        <w:lang w:val="ky-KG"/>
      </w:rPr>
    </w:pPr>
    <w:r>
      <w:rPr>
        <w:rFonts w:ascii="Times New Roman" w:hAnsi="Times New Roman"/>
        <w:i/>
        <w:sz w:val="24"/>
        <w:szCs w:val="24"/>
        <w:lang w:val="ky-KG"/>
      </w:rPr>
      <w:t>Башкы</w:t>
    </w:r>
    <w:r w:rsidR="00F567C5" w:rsidRPr="00A315C1">
      <w:rPr>
        <w:rFonts w:ascii="Times New Roman" w:hAnsi="Times New Roman"/>
        <w:i/>
        <w:sz w:val="24"/>
        <w:szCs w:val="24"/>
      </w:rPr>
      <w:t xml:space="preserve"> прокурор</w:t>
    </w:r>
    <w:r w:rsidR="00F426CD">
      <w:rPr>
        <w:rFonts w:ascii="Times New Roman" w:hAnsi="Times New Roman"/>
        <w:i/>
        <w:sz w:val="24"/>
        <w:szCs w:val="24"/>
        <w:lang w:val="ky-KG"/>
      </w:rPr>
      <w:t>у ____________</w:t>
    </w:r>
    <w:r w:rsidR="003F643C">
      <w:rPr>
        <w:rFonts w:ascii="Times New Roman" w:hAnsi="Times New Roman"/>
        <w:i/>
        <w:sz w:val="24"/>
        <w:szCs w:val="24"/>
        <w:lang w:val="ky-KG"/>
      </w:rPr>
      <w:t>_</w:t>
    </w:r>
    <w:r w:rsidR="00F426CD">
      <w:rPr>
        <w:rFonts w:ascii="Times New Roman" w:hAnsi="Times New Roman"/>
        <w:i/>
        <w:sz w:val="24"/>
        <w:szCs w:val="24"/>
        <w:lang w:val="ky-KG"/>
      </w:rPr>
      <w:t>_____</w:t>
    </w:r>
    <w:r w:rsidR="00F66B2E">
      <w:rPr>
        <w:rFonts w:ascii="Times New Roman" w:hAnsi="Times New Roman"/>
        <w:i/>
        <w:sz w:val="24"/>
        <w:szCs w:val="24"/>
      </w:rPr>
      <w:t xml:space="preserve">К. </w:t>
    </w:r>
    <w:proofErr w:type="spellStart"/>
    <w:r w:rsidR="00F66B2E">
      <w:rPr>
        <w:rFonts w:ascii="Times New Roman" w:hAnsi="Times New Roman"/>
        <w:i/>
        <w:sz w:val="24"/>
        <w:szCs w:val="24"/>
      </w:rPr>
      <w:t>Зулушев</w:t>
    </w:r>
    <w:proofErr w:type="spellEnd"/>
    <w:r w:rsidR="00F567C5" w:rsidRPr="00A315C1">
      <w:rPr>
        <w:rFonts w:ascii="Times New Roman" w:hAnsi="Times New Roman"/>
        <w:i/>
        <w:sz w:val="24"/>
        <w:szCs w:val="24"/>
      </w:rPr>
      <w:t xml:space="preserve"> </w:t>
    </w:r>
    <w:r w:rsidR="00F426CD">
      <w:rPr>
        <w:rFonts w:ascii="Times New Roman" w:hAnsi="Times New Roman"/>
        <w:i/>
        <w:sz w:val="24"/>
        <w:szCs w:val="24"/>
        <w:lang w:val="ky-KG"/>
      </w:rPr>
      <w:t xml:space="preserve">   </w:t>
    </w:r>
    <w:r w:rsidRPr="00A315C1">
      <w:rPr>
        <w:rFonts w:ascii="Times New Roman" w:hAnsi="Times New Roman"/>
        <w:i/>
        <w:sz w:val="24"/>
        <w:szCs w:val="24"/>
      </w:rPr>
      <w:t>20</w:t>
    </w:r>
    <w:r>
      <w:rPr>
        <w:rFonts w:ascii="Times New Roman" w:hAnsi="Times New Roman"/>
        <w:i/>
        <w:sz w:val="24"/>
        <w:szCs w:val="24"/>
      </w:rPr>
      <w:t>2</w:t>
    </w:r>
    <w:r w:rsidR="005F33DC">
      <w:rPr>
        <w:rFonts w:ascii="Times New Roman" w:hAnsi="Times New Roman"/>
        <w:i/>
        <w:sz w:val="24"/>
        <w:szCs w:val="24"/>
      </w:rPr>
      <w:t>1</w:t>
    </w:r>
    <w:r>
      <w:rPr>
        <w:rFonts w:ascii="Times New Roman" w:hAnsi="Times New Roman"/>
        <w:i/>
        <w:sz w:val="24"/>
        <w:szCs w:val="24"/>
        <w:lang w:val="ky-KG"/>
      </w:rPr>
      <w:t>-жылдын</w:t>
    </w:r>
    <w:r w:rsidRPr="00A315C1">
      <w:rPr>
        <w:rFonts w:ascii="Times New Roman" w:hAnsi="Times New Roman"/>
        <w:i/>
        <w:sz w:val="24"/>
        <w:szCs w:val="24"/>
      </w:rPr>
      <w:t xml:space="preserve"> </w:t>
    </w:r>
    <w:r w:rsidR="00F567C5" w:rsidRPr="00A315C1">
      <w:rPr>
        <w:rFonts w:ascii="Times New Roman" w:hAnsi="Times New Roman"/>
        <w:i/>
        <w:sz w:val="24"/>
        <w:szCs w:val="24"/>
      </w:rPr>
      <w:t xml:space="preserve">“____” ___________ </w:t>
    </w:r>
  </w:p>
  <w:p w14:paraId="38913449" w14:textId="77777777" w:rsidR="00057B1C" w:rsidRDefault="000851A2">
    <w:pPr>
      <w:pStyle w:val="a3"/>
    </w:pPr>
  </w:p>
  <w:p w14:paraId="358FB5B4" w14:textId="77777777" w:rsidR="00057B1C" w:rsidRDefault="000851A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E1A862" w14:textId="77777777" w:rsidR="000851A2" w:rsidRDefault="000851A2" w:rsidP="00F66B2E">
      <w:pPr>
        <w:spacing w:after="0" w:line="240" w:lineRule="auto"/>
      </w:pPr>
      <w:r>
        <w:separator/>
      </w:r>
    </w:p>
  </w:footnote>
  <w:footnote w:type="continuationSeparator" w:id="0">
    <w:p w14:paraId="0C139D82" w14:textId="77777777" w:rsidR="000851A2" w:rsidRDefault="000851A2" w:rsidP="00F66B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9740F"/>
    <w:multiLevelType w:val="hybridMultilevel"/>
    <w:tmpl w:val="FAF8B2AC"/>
    <w:lvl w:ilvl="0" w:tplc="F912D58C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10A4ED0"/>
    <w:multiLevelType w:val="hybridMultilevel"/>
    <w:tmpl w:val="402C37D6"/>
    <w:lvl w:ilvl="0" w:tplc="D23039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C31AD8"/>
    <w:multiLevelType w:val="hybridMultilevel"/>
    <w:tmpl w:val="91644A1C"/>
    <w:lvl w:ilvl="0" w:tplc="3E968DF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79127B2"/>
    <w:multiLevelType w:val="hybridMultilevel"/>
    <w:tmpl w:val="8B1634AA"/>
    <w:lvl w:ilvl="0" w:tplc="F00C99E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4B372D3"/>
    <w:multiLevelType w:val="hybridMultilevel"/>
    <w:tmpl w:val="8D8814E8"/>
    <w:lvl w:ilvl="0" w:tplc="D24063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905343F"/>
    <w:multiLevelType w:val="hybridMultilevel"/>
    <w:tmpl w:val="489A8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0A5E8E"/>
    <w:multiLevelType w:val="hybridMultilevel"/>
    <w:tmpl w:val="418632EE"/>
    <w:lvl w:ilvl="0" w:tplc="6040CC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789" w:hanging="360"/>
      </w:pPr>
    </w:lvl>
    <w:lvl w:ilvl="2" w:tplc="1000001B" w:tentative="1">
      <w:start w:val="1"/>
      <w:numFmt w:val="lowerRoman"/>
      <w:lvlText w:val="%3."/>
      <w:lvlJc w:val="right"/>
      <w:pPr>
        <w:ind w:left="2509" w:hanging="180"/>
      </w:pPr>
    </w:lvl>
    <w:lvl w:ilvl="3" w:tplc="1000000F" w:tentative="1">
      <w:start w:val="1"/>
      <w:numFmt w:val="decimal"/>
      <w:lvlText w:val="%4."/>
      <w:lvlJc w:val="left"/>
      <w:pPr>
        <w:ind w:left="3229" w:hanging="360"/>
      </w:pPr>
    </w:lvl>
    <w:lvl w:ilvl="4" w:tplc="10000019" w:tentative="1">
      <w:start w:val="1"/>
      <w:numFmt w:val="lowerLetter"/>
      <w:lvlText w:val="%5."/>
      <w:lvlJc w:val="left"/>
      <w:pPr>
        <w:ind w:left="3949" w:hanging="360"/>
      </w:pPr>
    </w:lvl>
    <w:lvl w:ilvl="5" w:tplc="1000001B" w:tentative="1">
      <w:start w:val="1"/>
      <w:numFmt w:val="lowerRoman"/>
      <w:lvlText w:val="%6."/>
      <w:lvlJc w:val="right"/>
      <w:pPr>
        <w:ind w:left="4669" w:hanging="180"/>
      </w:pPr>
    </w:lvl>
    <w:lvl w:ilvl="6" w:tplc="1000000F" w:tentative="1">
      <w:start w:val="1"/>
      <w:numFmt w:val="decimal"/>
      <w:lvlText w:val="%7."/>
      <w:lvlJc w:val="left"/>
      <w:pPr>
        <w:ind w:left="5389" w:hanging="360"/>
      </w:pPr>
    </w:lvl>
    <w:lvl w:ilvl="7" w:tplc="10000019" w:tentative="1">
      <w:start w:val="1"/>
      <w:numFmt w:val="lowerLetter"/>
      <w:lvlText w:val="%8."/>
      <w:lvlJc w:val="left"/>
      <w:pPr>
        <w:ind w:left="6109" w:hanging="360"/>
      </w:pPr>
    </w:lvl>
    <w:lvl w:ilvl="8" w:tplc="1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67A1B66"/>
    <w:multiLevelType w:val="hybridMultilevel"/>
    <w:tmpl w:val="FA10C162"/>
    <w:lvl w:ilvl="0" w:tplc="E17CE5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B6A6462"/>
    <w:multiLevelType w:val="hybridMultilevel"/>
    <w:tmpl w:val="8842E9E2"/>
    <w:lvl w:ilvl="0" w:tplc="D24063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D39550C"/>
    <w:multiLevelType w:val="hybridMultilevel"/>
    <w:tmpl w:val="A2D2C06E"/>
    <w:lvl w:ilvl="0" w:tplc="BDDAFAF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7"/>
  </w:num>
  <w:num w:numId="5">
    <w:abstractNumId w:val="5"/>
  </w:num>
  <w:num w:numId="6">
    <w:abstractNumId w:val="9"/>
  </w:num>
  <w:num w:numId="7">
    <w:abstractNumId w:val="1"/>
  </w:num>
  <w:num w:numId="8">
    <w:abstractNumId w:val="2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6B"/>
    <w:rsid w:val="0001370A"/>
    <w:rsid w:val="0002215A"/>
    <w:rsid w:val="00027E78"/>
    <w:rsid w:val="0006116B"/>
    <w:rsid w:val="0006407F"/>
    <w:rsid w:val="00066D4E"/>
    <w:rsid w:val="000851A2"/>
    <w:rsid w:val="000D0256"/>
    <w:rsid w:val="000E59FF"/>
    <w:rsid w:val="000E64F2"/>
    <w:rsid w:val="000F2B13"/>
    <w:rsid w:val="0011115C"/>
    <w:rsid w:val="00185565"/>
    <w:rsid w:val="0019566B"/>
    <w:rsid w:val="001A2E39"/>
    <w:rsid w:val="001B39C9"/>
    <w:rsid w:val="001C6157"/>
    <w:rsid w:val="001E20FF"/>
    <w:rsid w:val="001F28C4"/>
    <w:rsid w:val="001F7572"/>
    <w:rsid w:val="00235699"/>
    <w:rsid w:val="00252A4D"/>
    <w:rsid w:val="00252DAD"/>
    <w:rsid w:val="00271C05"/>
    <w:rsid w:val="00287C73"/>
    <w:rsid w:val="00290CCF"/>
    <w:rsid w:val="002A0D49"/>
    <w:rsid w:val="002A17B6"/>
    <w:rsid w:val="002B535D"/>
    <w:rsid w:val="002C2203"/>
    <w:rsid w:val="002C4A2C"/>
    <w:rsid w:val="002C7BF0"/>
    <w:rsid w:val="002D6159"/>
    <w:rsid w:val="00310C53"/>
    <w:rsid w:val="0034384C"/>
    <w:rsid w:val="00350E6E"/>
    <w:rsid w:val="003663B7"/>
    <w:rsid w:val="00377F9C"/>
    <w:rsid w:val="003906BC"/>
    <w:rsid w:val="003B0B50"/>
    <w:rsid w:val="003E23DA"/>
    <w:rsid w:val="003F3AC0"/>
    <w:rsid w:val="003F643C"/>
    <w:rsid w:val="004334DD"/>
    <w:rsid w:val="00444654"/>
    <w:rsid w:val="004950FD"/>
    <w:rsid w:val="00495FEB"/>
    <w:rsid w:val="004A753E"/>
    <w:rsid w:val="004B03EE"/>
    <w:rsid w:val="004B3BA8"/>
    <w:rsid w:val="004C25E0"/>
    <w:rsid w:val="004D0A9E"/>
    <w:rsid w:val="004D3A04"/>
    <w:rsid w:val="004E166B"/>
    <w:rsid w:val="00523783"/>
    <w:rsid w:val="00526E65"/>
    <w:rsid w:val="00526F12"/>
    <w:rsid w:val="005274AF"/>
    <w:rsid w:val="00531E42"/>
    <w:rsid w:val="00543235"/>
    <w:rsid w:val="005457DB"/>
    <w:rsid w:val="00551400"/>
    <w:rsid w:val="00565955"/>
    <w:rsid w:val="005A1E8C"/>
    <w:rsid w:val="005A2416"/>
    <w:rsid w:val="005A74A5"/>
    <w:rsid w:val="005E4C73"/>
    <w:rsid w:val="005F23BE"/>
    <w:rsid w:val="005F33DC"/>
    <w:rsid w:val="00620494"/>
    <w:rsid w:val="00632541"/>
    <w:rsid w:val="00633B5A"/>
    <w:rsid w:val="006909D1"/>
    <w:rsid w:val="00696773"/>
    <w:rsid w:val="00696D6E"/>
    <w:rsid w:val="006C23D9"/>
    <w:rsid w:val="006D11AD"/>
    <w:rsid w:val="006D66EF"/>
    <w:rsid w:val="00703D2A"/>
    <w:rsid w:val="007075F8"/>
    <w:rsid w:val="007110CD"/>
    <w:rsid w:val="00735BB1"/>
    <w:rsid w:val="00750BA2"/>
    <w:rsid w:val="007524D2"/>
    <w:rsid w:val="007A10EC"/>
    <w:rsid w:val="007A3417"/>
    <w:rsid w:val="007C0DB7"/>
    <w:rsid w:val="007C62F8"/>
    <w:rsid w:val="007D3972"/>
    <w:rsid w:val="007E6EE6"/>
    <w:rsid w:val="007F22C0"/>
    <w:rsid w:val="008110BB"/>
    <w:rsid w:val="008153FD"/>
    <w:rsid w:val="0082093B"/>
    <w:rsid w:val="008502BD"/>
    <w:rsid w:val="00880109"/>
    <w:rsid w:val="008B1B52"/>
    <w:rsid w:val="008C4502"/>
    <w:rsid w:val="008E1729"/>
    <w:rsid w:val="008F1A21"/>
    <w:rsid w:val="0090070D"/>
    <w:rsid w:val="00923F2D"/>
    <w:rsid w:val="00930100"/>
    <w:rsid w:val="009508EF"/>
    <w:rsid w:val="00950DC7"/>
    <w:rsid w:val="009608BA"/>
    <w:rsid w:val="00981F03"/>
    <w:rsid w:val="00992B15"/>
    <w:rsid w:val="0099775A"/>
    <w:rsid w:val="009A080B"/>
    <w:rsid w:val="009C7171"/>
    <w:rsid w:val="009D6163"/>
    <w:rsid w:val="009E51EA"/>
    <w:rsid w:val="009E63F1"/>
    <w:rsid w:val="009F0C48"/>
    <w:rsid w:val="009F7EE1"/>
    <w:rsid w:val="00A050EB"/>
    <w:rsid w:val="00A1353C"/>
    <w:rsid w:val="00A22F85"/>
    <w:rsid w:val="00A315F5"/>
    <w:rsid w:val="00A72852"/>
    <w:rsid w:val="00A74219"/>
    <w:rsid w:val="00A93D0D"/>
    <w:rsid w:val="00AB07D1"/>
    <w:rsid w:val="00AD3238"/>
    <w:rsid w:val="00AE36CA"/>
    <w:rsid w:val="00AE4D11"/>
    <w:rsid w:val="00AE7CA5"/>
    <w:rsid w:val="00B00B59"/>
    <w:rsid w:val="00B3792A"/>
    <w:rsid w:val="00B4103C"/>
    <w:rsid w:val="00B8043F"/>
    <w:rsid w:val="00B81FA6"/>
    <w:rsid w:val="00B93376"/>
    <w:rsid w:val="00B956D2"/>
    <w:rsid w:val="00B95CF6"/>
    <w:rsid w:val="00BA5CE3"/>
    <w:rsid w:val="00BC1324"/>
    <w:rsid w:val="00BF6E29"/>
    <w:rsid w:val="00C02207"/>
    <w:rsid w:val="00C506BF"/>
    <w:rsid w:val="00C6155E"/>
    <w:rsid w:val="00CE52AE"/>
    <w:rsid w:val="00D15C09"/>
    <w:rsid w:val="00D2153C"/>
    <w:rsid w:val="00D2451C"/>
    <w:rsid w:val="00D51977"/>
    <w:rsid w:val="00D657DE"/>
    <w:rsid w:val="00D85F1C"/>
    <w:rsid w:val="00DF5A0C"/>
    <w:rsid w:val="00E10AFA"/>
    <w:rsid w:val="00E12D9F"/>
    <w:rsid w:val="00E3228E"/>
    <w:rsid w:val="00E34172"/>
    <w:rsid w:val="00E906E6"/>
    <w:rsid w:val="00EB71BD"/>
    <w:rsid w:val="00EC1E3E"/>
    <w:rsid w:val="00ED6068"/>
    <w:rsid w:val="00F10CAF"/>
    <w:rsid w:val="00F32527"/>
    <w:rsid w:val="00F426CD"/>
    <w:rsid w:val="00F567C5"/>
    <w:rsid w:val="00F66B2E"/>
    <w:rsid w:val="00FA0B72"/>
    <w:rsid w:val="00FB78F5"/>
    <w:rsid w:val="00FE6B08"/>
    <w:rsid w:val="00FE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B1DF8"/>
  <w15:docId w15:val="{4EF9F80F-8364-439D-89AB-4BA86A532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66B"/>
    <w:pPr>
      <w:spacing w:after="200" w:line="276" w:lineRule="auto"/>
    </w:pPr>
    <w:rPr>
      <w:rFonts w:ascii="Calibri" w:eastAsia="Calibri" w:hAnsi="Calibri" w:cs="Times New Roman"/>
      <w:lang w:val="ky-KG"/>
    </w:rPr>
  </w:style>
  <w:style w:type="paragraph" w:styleId="2">
    <w:name w:val="heading 2"/>
    <w:basedOn w:val="a"/>
    <w:link w:val="20"/>
    <w:uiPriority w:val="9"/>
    <w:qFormat/>
    <w:rsid w:val="00AE7C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E166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E166B"/>
    <w:rPr>
      <w:rFonts w:ascii="Calibri" w:eastAsia="Calibri" w:hAnsi="Calibri" w:cs="Times New Roman"/>
      <w:lang w:val="ky-KG"/>
    </w:rPr>
  </w:style>
  <w:style w:type="paragraph" w:styleId="a5">
    <w:name w:val="No Spacing"/>
    <w:uiPriority w:val="1"/>
    <w:qFormat/>
    <w:rsid w:val="004E166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C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List Paragraph"/>
    <w:basedOn w:val="a"/>
    <w:uiPriority w:val="34"/>
    <w:qFormat/>
    <w:rsid w:val="00A7285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66B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6B2E"/>
    <w:rPr>
      <w:rFonts w:ascii="Calibri" w:eastAsia="Calibri" w:hAnsi="Calibri" w:cs="Times New Roman"/>
      <w:lang w:val="ky-KG"/>
    </w:rPr>
  </w:style>
  <w:style w:type="character" w:styleId="a9">
    <w:name w:val="Hyperlink"/>
    <w:basedOn w:val="a0"/>
    <w:uiPriority w:val="99"/>
    <w:semiHidden/>
    <w:unhideWhenUsed/>
    <w:rsid w:val="00BC1324"/>
    <w:rPr>
      <w:color w:val="0000FF"/>
      <w:u w:val="single"/>
    </w:rPr>
  </w:style>
  <w:style w:type="paragraph" w:customStyle="1" w:styleId="tkNazvanie">
    <w:name w:val="_Название (tkNazvanie)"/>
    <w:basedOn w:val="a"/>
    <w:rsid w:val="004950F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Tekst">
    <w:name w:val="_Текст обычный (tkTekst)"/>
    <w:basedOn w:val="a"/>
    <w:rsid w:val="008C450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6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0056A-0585-4846-BB76-C31029239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Master</cp:lastModifiedBy>
  <cp:revision>9</cp:revision>
  <cp:lastPrinted>2021-03-03T12:53:00Z</cp:lastPrinted>
  <dcterms:created xsi:type="dcterms:W3CDTF">2021-02-25T03:47:00Z</dcterms:created>
  <dcterms:modified xsi:type="dcterms:W3CDTF">2021-03-03T13:14:00Z</dcterms:modified>
</cp:coreProperties>
</file>